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5D" w:rsidRDefault="003B585D" w:rsidP="00AC3765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AC3765" w:rsidRPr="00B00AF7" w:rsidRDefault="00F327BC" w:rsidP="00AC3765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bookmarkStart w:id="0" w:name="_GoBack"/>
      <w:bookmarkEnd w:id="0"/>
      <w:r w:rsidRPr="00B00AF7">
        <w:rPr>
          <w:rFonts w:ascii="Arial" w:hAnsi="Arial" w:cs="Arial"/>
          <w:b/>
          <w:sz w:val="40"/>
          <w:szCs w:val="40"/>
          <w:lang w:val="es-ES_tradnl"/>
        </w:rPr>
        <w:t>Español</w:t>
      </w:r>
      <w:r w:rsidR="00AC3765" w:rsidRPr="00B00AF7">
        <w:rPr>
          <w:rFonts w:ascii="Arial" w:hAnsi="Arial" w:cs="Arial"/>
          <w:b/>
          <w:sz w:val="40"/>
          <w:szCs w:val="40"/>
          <w:lang w:val="es-ES_tradnl"/>
        </w:rPr>
        <w:t xml:space="preserve"> </w:t>
      </w:r>
      <w:r w:rsidR="00E95AB1" w:rsidRPr="00B00AF7">
        <w:rPr>
          <w:rFonts w:ascii="Arial" w:hAnsi="Arial" w:cs="Arial"/>
          <w:b/>
          <w:sz w:val="40"/>
          <w:szCs w:val="40"/>
          <w:lang w:val="es-ES_tradnl"/>
        </w:rPr>
        <w:t>3</w:t>
      </w:r>
    </w:p>
    <w:p w:rsidR="00AC3765" w:rsidRPr="00B00AF7" w:rsidRDefault="00AC3765" w:rsidP="00AC3765">
      <w:pPr>
        <w:rPr>
          <w:rFonts w:ascii="Arial" w:hAnsi="Arial" w:cs="Arial"/>
          <w:b/>
          <w:lang w:val="es-ES_tradnl"/>
        </w:rPr>
      </w:pPr>
    </w:p>
    <w:p w:rsidR="00323DD4" w:rsidRDefault="00323DD4" w:rsidP="00323DD4">
      <w:pPr>
        <w:rPr>
          <w:rFonts w:ascii="Arial" w:hAnsi="Arial" w:cs="Arial"/>
          <w:lang w:val="es-ES_tradnl"/>
        </w:rPr>
      </w:pPr>
      <w:r w:rsidRPr="00B00AF7">
        <w:rPr>
          <w:rFonts w:ascii="Arial" w:hAnsi="Arial" w:cs="Arial"/>
          <w:b/>
          <w:sz w:val="26"/>
          <w:szCs w:val="26"/>
          <w:lang w:val="es-ES_tradnl"/>
        </w:rPr>
        <w:t>Profesor:</w:t>
      </w:r>
      <w:r w:rsidRPr="00B00AF7">
        <w:rPr>
          <w:rFonts w:ascii="Arial" w:hAnsi="Arial" w:cs="Arial"/>
          <w:lang w:val="es-ES_tradnl"/>
        </w:rPr>
        <w:t xml:space="preserve"> Seño</w:t>
      </w:r>
      <w:r w:rsidR="00F557D0">
        <w:rPr>
          <w:rFonts w:ascii="Arial" w:hAnsi="Arial" w:cs="Arial"/>
          <w:lang w:val="es-ES_tradnl"/>
        </w:rPr>
        <w:t>r</w:t>
      </w:r>
      <w:r w:rsidRPr="00B00AF7">
        <w:rPr>
          <w:rFonts w:ascii="Arial" w:hAnsi="Arial" w:cs="Arial"/>
          <w:lang w:val="es-ES_tradnl"/>
        </w:rPr>
        <w:t xml:space="preserve"> </w:t>
      </w:r>
      <w:proofErr w:type="spellStart"/>
      <w:r w:rsidR="00F557D0">
        <w:rPr>
          <w:rFonts w:ascii="Arial" w:hAnsi="Arial" w:cs="Arial"/>
          <w:lang w:val="es-ES_tradnl"/>
        </w:rPr>
        <w:t>Gliniecki</w:t>
      </w:r>
      <w:proofErr w:type="spellEnd"/>
      <w:r>
        <w:rPr>
          <w:rFonts w:ascii="Arial" w:hAnsi="Arial" w:cs="Arial"/>
          <w:lang w:val="es-ES_tradnl"/>
        </w:rPr>
        <w:t>:</w:t>
      </w:r>
      <w:r w:rsidRPr="00B00AF7">
        <w:rPr>
          <w:rFonts w:ascii="Arial" w:hAnsi="Arial" w:cs="Arial"/>
          <w:lang w:val="es-ES_tradnl"/>
        </w:rPr>
        <w:t xml:space="preserve"> </w:t>
      </w:r>
      <w:hyperlink r:id="rId5" w:history="1">
        <w:r w:rsidR="00F557D0" w:rsidRPr="009E6F85">
          <w:rPr>
            <w:rStyle w:val="Hyperlink"/>
            <w:rFonts w:ascii="Arial" w:hAnsi="Arial" w:cs="Arial"/>
            <w:lang w:val="es-ES_tradnl"/>
          </w:rPr>
          <w:t>gliniecki@arrowheadschools.org</w:t>
        </w:r>
      </w:hyperlink>
    </w:p>
    <w:p w:rsidR="00323DD4" w:rsidRPr="00B00AF7" w:rsidRDefault="00323DD4" w:rsidP="00323DD4">
      <w:pPr>
        <w:rPr>
          <w:rFonts w:ascii="Arial" w:hAnsi="Arial" w:cs="Arial"/>
          <w:lang w:val="es-ES_tradnl"/>
        </w:rPr>
      </w:pPr>
    </w:p>
    <w:p w:rsidR="00323DD4" w:rsidRPr="007F6796" w:rsidRDefault="007D2931" w:rsidP="00323DD4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>Office/</w:t>
      </w:r>
      <w:proofErr w:type="spellStart"/>
      <w:r>
        <w:rPr>
          <w:rFonts w:ascii="Arial" w:hAnsi="Arial" w:cs="Arial"/>
          <w:b/>
          <w:sz w:val="26"/>
          <w:szCs w:val="26"/>
          <w:lang w:val="es-ES_tradnl"/>
        </w:rPr>
        <w:t>Cubicle</w:t>
      </w:r>
      <w:proofErr w:type="spellEnd"/>
      <w:r>
        <w:rPr>
          <w:rFonts w:ascii="Arial" w:hAnsi="Arial" w:cs="Arial"/>
          <w:b/>
          <w:sz w:val="26"/>
          <w:szCs w:val="26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lang w:val="es-ES_tradnl"/>
        </w:rPr>
        <w:t>hours</w:t>
      </w:r>
      <w:proofErr w:type="spellEnd"/>
      <w:r w:rsidR="00323DD4">
        <w:rPr>
          <w:rFonts w:ascii="Arial" w:hAnsi="Arial" w:cs="Arial"/>
          <w:b/>
          <w:sz w:val="26"/>
          <w:szCs w:val="26"/>
          <w:lang w:val="es-ES_tradnl"/>
        </w:rPr>
        <w:t>:</w:t>
      </w:r>
      <w:r w:rsidR="00323DD4" w:rsidRPr="002870BD">
        <w:rPr>
          <w:rFonts w:ascii="Arial" w:hAnsi="Arial" w:cs="Arial"/>
          <w:lang w:val="es-ES_tradnl"/>
        </w:rPr>
        <w:t xml:space="preserve"> </w:t>
      </w:r>
      <w:proofErr w:type="spellStart"/>
      <w:r w:rsidR="00584EE5">
        <w:rPr>
          <w:rFonts w:ascii="Arial" w:hAnsi="Arial" w:cs="Arial"/>
          <w:lang w:val="es-ES_tradnl"/>
        </w:rPr>
        <w:t>before</w:t>
      </w:r>
      <w:proofErr w:type="spellEnd"/>
      <w:r w:rsidR="00584EE5">
        <w:rPr>
          <w:rFonts w:ascii="Arial" w:hAnsi="Arial" w:cs="Arial"/>
          <w:lang w:val="es-ES_tradnl"/>
        </w:rPr>
        <w:t xml:space="preserve"> </w:t>
      </w:r>
      <w:proofErr w:type="spellStart"/>
      <w:r w:rsidR="00584EE5">
        <w:rPr>
          <w:rFonts w:ascii="Arial" w:hAnsi="Arial" w:cs="Arial"/>
          <w:lang w:val="es-ES_tradnl"/>
        </w:rPr>
        <w:t>school</w:t>
      </w:r>
      <w:proofErr w:type="spellEnd"/>
      <w:r w:rsidR="00584EE5">
        <w:rPr>
          <w:rFonts w:ascii="Arial" w:hAnsi="Arial" w:cs="Arial"/>
          <w:lang w:val="es-ES_tradnl"/>
        </w:rPr>
        <w:t xml:space="preserve">, </w:t>
      </w:r>
      <w:proofErr w:type="spellStart"/>
      <w:r w:rsidR="00584EE5">
        <w:rPr>
          <w:rFonts w:ascii="Arial" w:hAnsi="Arial" w:cs="Arial"/>
          <w:lang w:val="es-ES_tradnl"/>
        </w:rPr>
        <w:t>periods</w:t>
      </w:r>
      <w:proofErr w:type="spellEnd"/>
      <w:r w:rsidR="00584EE5">
        <w:rPr>
          <w:rFonts w:ascii="Arial" w:hAnsi="Arial" w:cs="Arial"/>
          <w:lang w:val="es-ES_tradnl"/>
        </w:rPr>
        <w:t xml:space="preserve"> 1</w:t>
      </w:r>
      <w:proofErr w:type="gramStart"/>
      <w:r w:rsidR="00584EE5">
        <w:rPr>
          <w:rFonts w:ascii="Arial" w:hAnsi="Arial" w:cs="Arial"/>
          <w:lang w:val="es-ES_tradnl"/>
        </w:rPr>
        <w:t>,2</w:t>
      </w:r>
      <w:r w:rsidR="004958E4">
        <w:rPr>
          <w:rFonts w:ascii="Arial" w:hAnsi="Arial" w:cs="Arial"/>
          <w:lang w:val="es-ES_tradnl"/>
        </w:rPr>
        <w:t>,5</w:t>
      </w:r>
      <w:proofErr w:type="gramEnd"/>
      <w:r w:rsidR="004958E4">
        <w:rPr>
          <w:rFonts w:ascii="Arial" w:hAnsi="Arial" w:cs="Arial"/>
          <w:lang w:val="es-ES_tradnl"/>
        </w:rPr>
        <w:t xml:space="preserve"> and </w:t>
      </w:r>
      <w:r w:rsidR="00584EE5">
        <w:rPr>
          <w:rFonts w:ascii="Arial" w:hAnsi="Arial" w:cs="Arial"/>
          <w:lang w:val="es-ES_tradnl"/>
        </w:rPr>
        <w:t xml:space="preserve">9, and </w:t>
      </w:r>
      <w:proofErr w:type="spellStart"/>
      <w:r w:rsidR="00584EE5">
        <w:rPr>
          <w:rFonts w:ascii="Arial" w:hAnsi="Arial" w:cs="Arial"/>
          <w:lang w:val="es-ES_tradnl"/>
        </w:rPr>
        <w:t>after</w:t>
      </w:r>
      <w:proofErr w:type="spellEnd"/>
      <w:r w:rsidR="00584EE5">
        <w:rPr>
          <w:rFonts w:ascii="Arial" w:hAnsi="Arial" w:cs="Arial"/>
          <w:lang w:val="es-ES_tradnl"/>
        </w:rPr>
        <w:t xml:space="preserve"> </w:t>
      </w:r>
      <w:proofErr w:type="spellStart"/>
      <w:r w:rsidR="00584EE5">
        <w:rPr>
          <w:rFonts w:ascii="Arial" w:hAnsi="Arial" w:cs="Arial"/>
          <w:lang w:val="es-ES_tradnl"/>
        </w:rPr>
        <w:t>school</w:t>
      </w:r>
      <w:proofErr w:type="spellEnd"/>
    </w:p>
    <w:p w:rsidR="00AC3765" w:rsidRPr="00323DD4" w:rsidRDefault="00AC3765" w:rsidP="00AC3765">
      <w:pPr>
        <w:rPr>
          <w:rFonts w:ascii="Arial" w:hAnsi="Arial" w:cs="Arial"/>
          <w:lang w:val="es-ES_tradnl"/>
        </w:rPr>
      </w:pPr>
    </w:p>
    <w:p w:rsidR="00AC3765" w:rsidRPr="00B00AF7" w:rsidRDefault="00AC3765" w:rsidP="00AC3765">
      <w:pPr>
        <w:rPr>
          <w:rFonts w:ascii="Arial" w:hAnsi="Arial" w:cs="Arial"/>
          <w:b/>
          <w:sz w:val="26"/>
          <w:szCs w:val="26"/>
        </w:rPr>
      </w:pPr>
      <w:proofErr w:type="spellStart"/>
      <w:r w:rsidRPr="00B00AF7">
        <w:rPr>
          <w:rFonts w:ascii="Arial" w:hAnsi="Arial" w:cs="Arial"/>
          <w:b/>
          <w:sz w:val="26"/>
          <w:szCs w:val="26"/>
        </w:rPr>
        <w:t>Descripción</w:t>
      </w:r>
      <w:proofErr w:type="spellEnd"/>
      <w:r w:rsidRPr="00B00AF7">
        <w:rPr>
          <w:rFonts w:ascii="Arial" w:hAnsi="Arial" w:cs="Arial"/>
          <w:b/>
          <w:sz w:val="26"/>
          <w:szCs w:val="26"/>
        </w:rPr>
        <w:t xml:space="preserve"> del </w:t>
      </w:r>
      <w:proofErr w:type="spellStart"/>
      <w:r w:rsidRPr="00B00AF7">
        <w:rPr>
          <w:rFonts w:ascii="Arial" w:hAnsi="Arial" w:cs="Arial"/>
          <w:b/>
          <w:sz w:val="26"/>
          <w:szCs w:val="26"/>
        </w:rPr>
        <w:t>curso</w:t>
      </w:r>
      <w:proofErr w:type="spellEnd"/>
      <w:r w:rsidRPr="00B00AF7">
        <w:rPr>
          <w:rFonts w:ascii="Arial" w:hAnsi="Arial" w:cs="Arial"/>
          <w:b/>
          <w:sz w:val="26"/>
          <w:szCs w:val="26"/>
        </w:rPr>
        <w:t>:</w:t>
      </w:r>
    </w:p>
    <w:p w:rsidR="00323DD4" w:rsidRDefault="00323DD4" w:rsidP="00323DD4">
      <w:pPr>
        <w:rPr>
          <w:rFonts w:ascii="Arial" w:hAnsi="Arial" w:cs="Arial"/>
          <w:sz w:val="22"/>
          <w:szCs w:val="22"/>
        </w:rPr>
      </w:pPr>
    </w:p>
    <w:p w:rsidR="00323DD4" w:rsidRDefault="00393946" w:rsidP="00323DD4">
      <w:pPr>
        <w:rPr>
          <w:rFonts w:ascii="Arial" w:hAnsi="Arial" w:cs="Arial"/>
        </w:rPr>
      </w:pPr>
      <w:r w:rsidRPr="00323DD4">
        <w:rPr>
          <w:rFonts w:ascii="Arial" w:hAnsi="Arial" w:cs="Arial"/>
        </w:rPr>
        <w:t xml:space="preserve">Students will </w:t>
      </w:r>
      <w:r w:rsidR="00323DD4" w:rsidRPr="00323DD4">
        <w:rPr>
          <w:rFonts w:ascii="Arial" w:hAnsi="Arial" w:cs="Arial"/>
        </w:rPr>
        <w:t>continue to develop</w:t>
      </w:r>
      <w:r w:rsidRPr="00323DD4">
        <w:rPr>
          <w:rFonts w:ascii="Arial" w:hAnsi="Arial" w:cs="Arial"/>
        </w:rPr>
        <w:t xml:space="preserve"> their listening, reading, writing, and speaking skills in Spanish.  </w:t>
      </w:r>
      <w:r w:rsidR="00323DD4" w:rsidRPr="00323DD4">
        <w:rPr>
          <w:rFonts w:ascii="Arial" w:hAnsi="Arial" w:cs="Arial"/>
        </w:rPr>
        <w:t xml:space="preserve"> The year is organized thematically with essential questions to guide student learning:</w:t>
      </w:r>
    </w:p>
    <w:p w:rsidR="00323DD4" w:rsidRPr="00323DD4" w:rsidRDefault="00323DD4" w:rsidP="00323DD4">
      <w:pPr>
        <w:rPr>
          <w:rFonts w:ascii="Arial" w:hAnsi="Arial" w:cs="Arial"/>
        </w:rPr>
      </w:pPr>
    </w:p>
    <w:p w:rsidR="007D2931" w:rsidRDefault="007D2931" w:rsidP="00323DD4">
      <w:pPr>
        <w:pStyle w:val="ListParagraph"/>
        <w:ind w:left="36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Lecci</w:t>
      </w:r>
      <w:r w:rsidRPr="00323DD4">
        <w:rPr>
          <w:rFonts w:ascii="Arial" w:hAnsi="Arial" w:cs="Arial"/>
          <w:b/>
        </w:rPr>
        <w:t>ón</w:t>
      </w:r>
      <w:proofErr w:type="spellEnd"/>
      <w:r>
        <w:rPr>
          <w:rFonts w:ascii="Arial" w:hAnsi="Arial" w:cs="Arial"/>
          <w:b/>
        </w:rPr>
        <w:t xml:space="preserve"> 10: </w:t>
      </w:r>
      <w:r>
        <w:rPr>
          <w:rFonts w:ascii="Arial" w:hAnsi="Arial" w:cs="Arial"/>
          <w:i/>
        </w:rPr>
        <w:t>What is being a patient like?</w:t>
      </w:r>
    </w:p>
    <w:p w:rsidR="00323DD4" w:rsidRPr="00323DD4" w:rsidRDefault="00323DD4" w:rsidP="00323DD4">
      <w:pPr>
        <w:pStyle w:val="ListParagraph"/>
        <w:ind w:left="360"/>
        <w:rPr>
          <w:rFonts w:ascii="Arial" w:hAnsi="Arial" w:cs="Arial"/>
        </w:rPr>
      </w:pPr>
      <w:proofErr w:type="spellStart"/>
      <w:r w:rsidRPr="00323DD4">
        <w:rPr>
          <w:rFonts w:ascii="Arial" w:hAnsi="Arial" w:cs="Arial"/>
          <w:b/>
        </w:rPr>
        <w:t>Lección</w:t>
      </w:r>
      <w:proofErr w:type="spellEnd"/>
      <w:r w:rsidRPr="00323DD4">
        <w:rPr>
          <w:rFonts w:ascii="Arial" w:hAnsi="Arial" w:cs="Arial"/>
          <w:b/>
        </w:rPr>
        <w:t xml:space="preserve"> 13:</w:t>
      </w:r>
      <w:r w:rsidRPr="00323DD4">
        <w:rPr>
          <w:rFonts w:ascii="Arial" w:hAnsi="Arial" w:cs="Arial"/>
        </w:rPr>
        <w:t xml:space="preserve"> </w:t>
      </w:r>
      <w:r w:rsidRPr="00323DD4">
        <w:rPr>
          <w:rFonts w:ascii="Arial" w:hAnsi="Arial" w:cs="Arial"/>
          <w:i/>
        </w:rPr>
        <w:t>What is the relationship between people and the environment?</w:t>
      </w:r>
    </w:p>
    <w:p w:rsidR="00323DD4" w:rsidRPr="00323DD4" w:rsidRDefault="00323DD4" w:rsidP="00323DD4">
      <w:pPr>
        <w:pStyle w:val="ListParagraph"/>
        <w:ind w:left="360"/>
        <w:rPr>
          <w:rFonts w:ascii="Arial" w:hAnsi="Arial" w:cs="Arial"/>
        </w:rPr>
      </w:pPr>
      <w:r w:rsidRPr="00323DD4">
        <w:rPr>
          <w:rFonts w:ascii="Arial" w:hAnsi="Arial" w:cs="Arial"/>
          <w:b/>
        </w:rPr>
        <w:t>Lección 14:</w:t>
      </w:r>
      <w:r w:rsidRPr="00323DD4">
        <w:rPr>
          <w:rFonts w:ascii="Arial" w:hAnsi="Arial" w:cs="Arial"/>
        </w:rPr>
        <w:t xml:space="preserve"> </w:t>
      </w:r>
      <w:r w:rsidRPr="00323DD4">
        <w:rPr>
          <w:rFonts w:ascii="Arial" w:hAnsi="Arial" w:cs="Arial"/>
          <w:i/>
        </w:rPr>
        <w:t>How does where you live affect your daily life?</w:t>
      </w:r>
    </w:p>
    <w:p w:rsidR="00323DD4" w:rsidRPr="00323DD4" w:rsidRDefault="00323DD4" w:rsidP="00323DD4">
      <w:pPr>
        <w:pStyle w:val="ListParagraph"/>
        <w:ind w:left="360"/>
        <w:rPr>
          <w:rFonts w:ascii="Arial" w:hAnsi="Arial" w:cs="Arial"/>
          <w:i/>
        </w:rPr>
      </w:pPr>
      <w:r w:rsidRPr="00323DD4">
        <w:rPr>
          <w:rFonts w:ascii="Arial" w:hAnsi="Arial" w:cs="Arial"/>
          <w:b/>
        </w:rPr>
        <w:t>Lección 15:</w:t>
      </w:r>
      <w:r w:rsidRPr="00323DD4">
        <w:rPr>
          <w:rFonts w:ascii="Arial" w:hAnsi="Arial" w:cs="Arial"/>
        </w:rPr>
        <w:t xml:space="preserve"> </w:t>
      </w:r>
      <w:r w:rsidRPr="00323DD4">
        <w:rPr>
          <w:rFonts w:ascii="Arial" w:hAnsi="Arial" w:cs="Arial"/>
          <w:i/>
        </w:rPr>
        <w:t>How do we take care of ourselves?</w:t>
      </w:r>
    </w:p>
    <w:p w:rsidR="00323DD4" w:rsidRPr="00323DD4" w:rsidRDefault="00323DD4" w:rsidP="00323DD4">
      <w:pPr>
        <w:pStyle w:val="ListParagraph"/>
        <w:ind w:left="360"/>
        <w:rPr>
          <w:rFonts w:ascii="Arial" w:hAnsi="Arial" w:cs="Arial"/>
        </w:rPr>
      </w:pPr>
      <w:r w:rsidRPr="00323DD4">
        <w:rPr>
          <w:rFonts w:ascii="Arial" w:hAnsi="Arial" w:cs="Arial"/>
          <w:b/>
        </w:rPr>
        <w:t>Lección 16:</w:t>
      </w:r>
      <w:r w:rsidRPr="00323DD4">
        <w:rPr>
          <w:rFonts w:ascii="Arial" w:hAnsi="Arial" w:cs="Arial"/>
        </w:rPr>
        <w:t xml:space="preserve"> </w:t>
      </w:r>
      <w:r w:rsidRPr="00323DD4">
        <w:rPr>
          <w:rFonts w:ascii="Arial" w:hAnsi="Arial" w:cs="Arial"/>
          <w:i/>
        </w:rPr>
        <w:t>How will we contribute to society?</w:t>
      </w:r>
    </w:p>
    <w:p w:rsidR="00323DD4" w:rsidRPr="00323DD4" w:rsidRDefault="00323DD4" w:rsidP="00323DD4">
      <w:pPr>
        <w:pStyle w:val="ListParagraph"/>
        <w:ind w:left="360"/>
        <w:rPr>
          <w:rFonts w:ascii="Arial" w:hAnsi="Arial" w:cs="Arial"/>
        </w:rPr>
      </w:pPr>
      <w:r w:rsidRPr="00323DD4">
        <w:rPr>
          <w:rFonts w:ascii="Arial" w:hAnsi="Arial" w:cs="Arial"/>
          <w:b/>
        </w:rPr>
        <w:t>Lección 17:</w:t>
      </w:r>
      <w:r w:rsidRPr="00323DD4">
        <w:rPr>
          <w:rFonts w:ascii="Arial" w:hAnsi="Arial" w:cs="Arial"/>
        </w:rPr>
        <w:t xml:space="preserve"> </w:t>
      </w:r>
      <w:r w:rsidRPr="00323DD4">
        <w:rPr>
          <w:rFonts w:ascii="Arial" w:hAnsi="Arial" w:cs="Arial"/>
          <w:i/>
        </w:rPr>
        <w:t>How do the arts reflect life?</w:t>
      </w:r>
    </w:p>
    <w:p w:rsidR="00323DD4" w:rsidRDefault="00323DD4" w:rsidP="00323DD4">
      <w:pPr>
        <w:rPr>
          <w:rFonts w:ascii="Arial" w:hAnsi="Arial" w:cs="Arial"/>
        </w:rPr>
      </w:pPr>
    </w:p>
    <w:p w:rsidR="00323DD4" w:rsidRDefault="00323DD4" w:rsidP="00323DD4">
      <w:pPr>
        <w:rPr>
          <w:rFonts w:ascii="Arial" w:hAnsi="Arial" w:cs="Arial"/>
        </w:rPr>
      </w:pPr>
      <w:r>
        <w:rPr>
          <w:rFonts w:ascii="Arial" w:hAnsi="Arial" w:cs="Arial"/>
        </w:rPr>
        <w:t>Class will be conducted in Spanish and students will be expected to use Spanish daily in the classroom.  It is recommended that students use Spanish outside the classroom as well.</w:t>
      </w:r>
    </w:p>
    <w:p w:rsidR="00323DD4" w:rsidRDefault="00323DD4" w:rsidP="00323DD4">
      <w:pPr>
        <w:rPr>
          <w:rFonts w:ascii="Arial" w:hAnsi="Arial" w:cs="Arial"/>
        </w:rPr>
      </w:pPr>
    </w:p>
    <w:p w:rsidR="00323DD4" w:rsidRDefault="00323DD4" w:rsidP="00323D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practice and apply their skills, students will participate </w:t>
      </w:r>
      <w:r w:rsidRPr="00323DD4">
        <w:rPr>
          <w:rFonts w:ascii="Arial" w:hAnsi="Arial" w:cs="Arial"/>
        </w:rPr>
        <w:t>in Spanish</w:t>
      </w:r>
      <w:r>
        <w:rPr>
          <w:rFonts w:ascii="Arial" w:hAnsi="Arial" w:cs="Arial"/>
        </w:rPr>
        <w:t xml:space="preserve"> in daily activities and class discussions.  They will write compositions in Spanish as well as give oral presentations and complete projects individually and collaboratively.  </w:t>
      </w:r>
    </w:p>
    <w:p w:rsidR="00323DD4" w:rsidRDefault="00323DD4" w:rsidP="00323DD4">
      <w:pPr>
        <w:rPr>
          <w:rFonts w:ascii="Arial" w:hAnsi="Arial" w:cs="Arial"/>
        </w:rPr>
      </w:pPr>
    </w:p>
    <w:p w:rsidR="00323DD4" w:rsidRDefault="00323DD4" w:rsidP="00323DD4">
      <w:pPr>
        <w:rPr>
          <w:rFonts w:ascii="Arial" w:hAnsi="Arial" w:cs="Arial"/>
        </w:rPr>
      </w:pPr>
      <w:r>
        <w:rPr>
          <w:rFonts w:ascii="Arial" w:hAnsi="Arial" w:cs="Arial"/>
        </w:rPr>
        <w:t>***There is an emphasis on conversation skills in real-life situations so that students learn to communicate authentic messages in Spanish.  Students will also read and study authent</w:t>
      </w:r>
      <w:r w:rsidR="003B585D">
        <w:rPr>
          <w:rFonts w:ascii="Arial" w:hAnsi="Arial" w:cs="Arial"/>
        </w:rPr>
        <w:t xml:space="preserve">ic Spanish-language literature through </w:t>
      </w:r>
      <w:r>
        <w:rPr>
          <w:rFonts w:ascii="Arial" w:hAnsi="Arial" w:cs="Arial"/>
        </w:rPr>
        <w:t>short stories.</w:t>
      </w:r>
    </w:p>
    <w:p w:rsidR="00323DD4" w:rsidRDefault="00323DD4" w:rsidP="00323DD4">
      <w:pPr>
        <w:rPr>
          <w:rFonts w:ascii="Arial" w:hAnsi="Arial" w:cs="Arial"/>
        </w:rPr>
      </w:pPr>
    </w:p>
    <w:p w:rsidR="00323DD4" w:rsidRPr="00323DD4" w:rsidRDefault="00323DD4" w:rsidP="00323DD4">
      <w:pPr>
        <w:rPr>
          <w:rFonts w:ascii="Arial" w:hAnsi="Arial" w:cs="Arial"/>
          <w:b/>
          <w:u w:val="single"/>
        </w:rPr>
      </w:pPr>
      <w:r w:rsidRPr="00323DD4">
        <w:rPr>
          <w:rFonts w:ascii="Arial" w:hAnsi="Arial" w:cs="Arial"/>
          <w:b/>
          <w:u w:val="single"/>
        </w:rPr>
        <w:t>Grammar topics to be practiced during Spanish 3:</w:t>
      </w:r>
    </w:p>
    <w:p w:rsidR="00323DD4" w:rsidRDefault="00323DD4" w:rsidP="00323D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Present tense</w:t>
      </w:r>
    </w:p>
    <w:p w:rsidR="00323DD4" w:rsidRDefault="00323DD4" w:rsidP="00323D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Past tense</w:t>
      </w:r>
    </w:p>
    <w:p w:rsidR="00323DD4" w:rsidRDefault="00323DD4" w:rsidP="00323D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Subjunctive – present and past</w:t>
      </w:r>
    </w:p>
    <w:p w:rsidR="00323DD4" w:rsidRDefault="00323DD4" w:rsidP="00323D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Commands (affirmative and negative) –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Ud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Uds</w:t>
      </w:r>
      <w:proofErr w:type="spellEnd"/>
      <w:r>
        <w:rPr>
          <w:rFonts w:ascii="Arial" w:hAnsi="Arial" w:cs="Arial"/>
        </w:rPr>
        <w:t xml:space="preserve">. y </w:t>
      </w:r>
      <w:proofErr w:type="spellStart"/>
      <w:r>
        <w:rPr>
          <w:rFonts w:ascii="Arial" w:hAnsi="Arial" w:cs="Arial"/>
        </w:rPr>
        <w:t>nosotros</w:t>
      </w:r>
      <w:proofErr w:type="spellEnd"/>
    </w:p>
    <w:p w:rsidR="00323DD4" w:rsidRDefault="00323DD4" w:rsidP="00323D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Perfect tenses – present perfect and past perfect</w:t>
      </w:r>
    </w:p>
    <w:p w:rsidR="00323DD4" w:rsidRDefault="00323DD4" w:rsidP="00323D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Future tense and future perfect tenses</w:t>
      </w:r>
    </w:p>
    <w:p w:rsidR="00323DD4" w:rsidRDefault="00323DD4" w:rsidP="00323D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Conditional and conditional perfect tenses</w:t>
      </w:r>
    </w:p>
    <w:p w:rsidR="00323DD4" w:rsidRPr="00323DD4" w:rsidRDefault="00323DD4" w:rsidP="00323D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“If” clauses</w:t>
      </w:r>
    </w:p>
    <w:p w:rsidR="00323DD4" w:rsidRDefault="00323DD4" w:rsidP="00AC3765">
      <w:pPr>
        <w:rPr>
          <w:rFonts w:ascii="Arial" w:hAnsi="Arial" w:cs="Arial"/>
          <w:b/>
          <w:sz w:val="26"/>
          <w:szCs w:val="26"/>
        </w:rPr>
      </w:pPr>
    </w:p>
    <w:p w:rsidR="00AC3765" w:rsidRPr="00B00AF7" w:rsidRDefault="00AC3765" w:rsidP="00AC3765">
      <w:pPr>
        <w:rPr>
          <w:rFonts w:ascii="Arial" w:hAnsi="Arial" w:cs="Arial"/>
          <w:b/>
          <w:sz w:val="26"/>
          <w:szCs w:val="26"/>
        </w:rPr>
      </w:pPr>
      <w:proofErr w:type="spellStart"/>
      <w:r w:rsidRPr="00B00AF7">
        <w:rPr>
          <w:rFonts w:ascii="Arial" w:hAnsi="Arial" w:cs="Arial"/>
          <w:b/>
          <w:sz w:val="26"/>
          <w:szCs w:val="26"/>
        </w:rPr>
        <w:t>Materiales</w:t>
      </w:r>
      <w:proofErr w:type="spellEnd"/>
      <w:r w:rsidRPr="00B00AF7">
        <w:rPr>
          <w:rFonts w:ascii="Arial" w:hAnsi="Arial" w:cs="Arial"/>
          <w:b/>
          <w:sz w:val="26"/>
          <w:szCs w:val="26"/>
        </w:rPr>
        <w:t>:</w:t>
      </w:r>
    </w:p>
    <w:p w:rsidR="00323DD4" w:rsidRDefault="00323DD4" w:rsidP="00323DD4">
      <w:pPr>
        <w:rPr>
          <w:rFonts w:ascii="Arial" w:hAnsi="Arial" w:cs="Arial"/>
          <w:sz w:val="22"/>
          <w:szCs w:val="22"/>
        </w:rPr>
      </w:pPr>
      <w:r w:rsidRPr="005921B0">
        <w:rPr>
          <w:rFonts w:ascii="Arial" w:hAnsi="Arial" w:cs="Arial"/>
          <w:sz w:val="22"/>
          <w:szCs w:val="22"/>
        </w:rPr>
        <w:t>**</w:t>
      </w:r>
      <w:r w:rsidRPr="005921B0">
        <w:rPr>
          <w:rFonts w:ascii="Arial" w:hAnsi="Arial" w:cs="Arial"/>
          <w:b/>
          <w:sz w:val="22"/>
          <w:szCs w:val="22"/>
        </w:rPr>
        <w:t xml:space="preserve">2 dry erase markers </w:t>
      </w:r>
      <w:r>
        <w:rPr>
          <w:rFonts w:ascii="Arial" w:hAnsi="Arial" w:cs="Arial"/>
          <w:b/>
          <w:sz w:val="22"/>
          <w:szCs w:val="22"/>
        </w:rPr>
        <w:t>kept in backpack</w:t>
      </w:r>
      <w:r w:rsidRPr="005921B0">
        <w:rPr>
          <w:rFonts w:ascii="Arial" w:hAnsi="Arial" w:cs="Arial"/>
          <w:b/>
          <w:sz w:val="22"/>
          <w:szCs w:val="22"/>
        </w:rPr>
        <w:t>!!</w:t>
      </w:r>
      <w:r w:rsidRPr="00323D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**</w:t>
      </w:r>
      <w:r w:rsidRPr="005921B0">
        <w:rPr>
          <w:rFonts w:ascii="Arial" w:hAnsi="Arial" w:cs="Arial"/>
          <w:sz w:val="22"/>
          <w:szCs w:val="22"/>
        </w:rPr>
        <w:t xml:space="preserve">Folder with fastening tabs (for </w:t>
      </w:r>
      <w:proofErr w:type="spellStart"/>
      <w:r>
        <w:rPr>
          <w:rFonts w:ascii="Arial" w:hAnsi="Arial" w:cs="Arial"/>
          <w:sz w:val="22"/>
          <w:szCs w:val="22"/>
        </w:rPr>
        <w:t>diarios</w:t>
      </w:r>
      <w:proofErr w:type="spellEnd"/>
      <w:r w:rsidRPr="005921B0">
        <w:rPr>
          <w:rFonts w:ascii="Arial" w:hAnsi="Arial" w:cs="Arial"/>
          <w:sz w:val="22"/>
          <w:szCs w:val="22"/>
        </w:rPr>
        <w:t>)</w:t>
      </w:r>
    </w:p>
    <w:p w:rsidR="00323DD4" w:rsidRPr="00323DD4" w:rsidRDefault="00323DD4" w:rsidP="00323D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3065FC">
        <w:rPr>
          <w:rFonts w:ascii="Arial" w:hAnsi="Arial" w:cs="Arial"/>
          <w:sz w:val="22"/>
          <w:szCs w:val="22"/>
        </w:rPr>
        <w:t xml:space="preserve">old sock/mitten as </w:t>
      </w:r>
      <w:r>
        <w:rPr>
          <w:rFonts w:ascii="Arial" w:hAnsi="Arial" w:cs="Arial"/>
          <w:b/>
          <w:sz w:val="22"/>
          <w:szCs w:val="22"/>
        </w:rPr>
        <w:t>eraser</w:t>
      </w:r>
      <w:r>
        <w:rPr>
          <w:rFonts w:ascii="Arial" w:hAnsi="Arial" w:cs="Arial"/>
          <w:sz w:val="22"/>
          <w:szCs w:val="22"/>
        </w:rPr>
        <w:t xml:space="preserve"> for whiteboards</w:t>
      </w:r>
      <w:r w:rsidRPr="00323DD4">
        <w:rPr>
          <w:rFonts w:ascii="Arial" w:hAnsi="Arial" w:cs="Arial"/>
          <w:sz w:val="22"/>
          <w:szCs w:val="22"/>
        </w:rPr>
        <w:t xml:space="preserve"> </w:t>
      </w:r>
      <w:r w:rsidR="005106DA">
        <w:rPr>
          <w:rFonts w:ascii="Arial" w:hAnsi="Arial" w:cs="Arial"/>
          <w:sz w:val="22"/>
          <w:szCs w:val="22"/>
        </w:rPr>
        <w:tab/>
      </w:r>
      <w:r w:rsidR="005106DA">
        <w:rPr>
          <w:rFonts w:ascii="Arial" w:hAnsi="Arial" w:cs="Arial"/>
          <w:sz w:val="22"/>
          <w:szCs w:val="22"/>
        </w:rPr>
        <w:tab/>
        <w:t>**</w:t>
      </w:r>
      <w:r w:rsidR="005106DA" w:rsidRPr="005921B0">
        <w:rPr>
          <w:rFonts w:ascii="Arial" w:hAnsi="Arial" w:cs="Arial"/>
          <w:sz w:val="22"/>
          <w:szCs w:val="22"/>
        </w:rPr>
        <w:t>Spanish-English dictionary</w:t>
      </w:r>
      <w:r w:rsidR="005106DA">
        <w:rPr>
          <w:rFonts w:ascii="Arial" w:hAnsi="Arial" w:cs="Arial"/>
          <w:sz w:val="22"/>
          <w:szCs w:val="22"/>
        </w:rPr>
        <w:t xml:space="preserve"> (optional)</w:t>
      </w:r>
    </w:p>
    <w:p w:rsidR="00323DD4" w:rsidRPr="005921B0" w:rsidRDefault="00323DD4" w:rsidP="00323D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Pr="005921B0">
        <w:rPr>
          <w:rFonts w:ascii="Arial" w:hAnsi="Arial" w:cs="Arial"/>
          <w:sz w:val="22"/>
          <w:szCs w:val="22"/>
        </w:rPr>
        <w:t>3-ring binder</w:t>
      </w:r>
      <w:r w:rsidR="00AC3765" w:rsidRPr="005921B0">
        <w:rPr>
          <w:rFonts w:ascii="Arial" w:hAnsi="Arial" w:cs="Arial"/>
          <w:sz w:val="22"/>
          <w:szCs w:val="22"/>
        </w:rPr>
        <w:tab/>
      </w:r>
      <w:r w:rsidR="00AC3765" w:rsidRPr="005921B0">
        <w:rPr>
          <w:rFonts w:ascii="Arial" w:hAnsi="Arial" w:cs="Arial"/>
          <w:sz w:val="22"/>
          <w:szCs w:val="22"/>
        </w:rPr>
        <w:tab/>
      </w:r>
      <w:r w:rsidR="00AC3765" w:rsidRPr="005921B0">
        <w:rPr>
          <w:rFonts w:ascii="Arial" w:hAnsi="Arial" w:cs="Arial"/>
          <w:sz w:val="22"/>
          <w:szCs w:val="22"/>
        </w:rPr>
        <w:tab/>
      </w:r>
      <w:r w:rsidR="00AC3765" w:rsidRPr="005921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7482" w:rsidRPr="00D17482">
        <w:rPr>
          <w:rFonts w:ascii="Arial" w:hAnsi="Arial" w:cs="Arial"/>
          <w:sz w:val="22"/>
          <w:szCs w:val="22"/>
        </w:rPr>
        <w:t xml:space="preserve"> </w:t>
      </w:r>
    </w:p>
    <w:p w:rsidR="00393946" w:rsidRPr="00D17482" w:rsidRDefault="003065FC" w:rsidP="00AC3765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7482">
        <w:rPr>
          <w:rFonts w:ascii="Arial" w:hAnsi="Arial" w:cs="Arial"/>
          <w:sz w:val="22"/>
          <w:szCs w:val="22"/>
        </w:rPr>
        <w:tab/>
      </w:r>
      <w:r w:rsidR="00D17482">
        <w:rPr>
          <w:rFonts w:ascii="Arial" w:hAnsi="Arial" w:cs="Arial"/>
          <w:sz w:val="22"/>
          <w:szCs w:val="22"/>
        </w:rPr>
        <w:tab/>
      </w:r>
      <w:r w:rsidR="00D17482">
        <w:rPr>
          <w:rFonts w:ascii="Arial" w:hAnsi="Arial" w:cs="Arial"/>
          <w:sz w:val="22"/>
          <w:szCs w:val="22"/>
        </w:rPr>
        <w:tab/>
      </w:r>
    </w:p>
    <w:p w:rsidR="00AC3765" w:rsidRPr="00D17482" w:rsidRDefault="00AC3765" w:rsidP="00AC3765">
      <w:pPr>
        <w:rPr>
          <w:rFonts w:ascii="Arial" w:hAnsi="Arial" w:cs="Arial"/>
          <w:b/>
          <w:sz w:val="26"/>
          <w:szCs w:val="26"/>
          <w:lang w:val="es-ES_tradnl"/>
        </w:rPr>
      </w:pPr>
      <w:r w:rsidRPr="00D17482">
        <w:rPr>
          <w:rFonts w:ascii="Arial" w:hAnsi="Arial" w:cs="Arial"/>
          <w:b/>
          <w:sz w:val="26"/>
          <w:szCs w:val="26"/>
          <w:lang w:val="es-ES_tradnl"/>
        </w:rPr>
        <w:t>Política de asistencia:</w:t>
      </w:r>
    </w:p>
    <w:p w:rsidR="00D013E8" w:rsidRPr="005921B0" w:rsidRDefault="00AC3765" w:rsidP="00AC3765">
      <w:pPr>
        <w:rPr>
          <w:rFonts w:ascii="Arial" w:hAnsi="Arial" w:cs="Arial"/>
          <w:sz w:val="22"/>
          <w:szCs w:val="22"/>
        </w:rPr>
      </w:pPr>
      <w:r w:rsidRPr="005921B0">
        <w:rPr>
          <w:rFonts w:ascii="Arial" w:hAnsi="Arial" w:cs="Arial"/>
          <w:sz w:val="22"/>
          <w:szCs w:val="22"/>
        </w:rPr>
        <w:t xml:space="preserve">Attendance is extremely important because new material is presented daily at a rigorous pace.  Therefore, frequent absences will be detrimental to student success.  Being late disrupts the class, so please come to class on time.  </w:t>
      </w:r>
    </w:p>
    <w:p w:rsidR="00D013E8" w:rsidRPr="005921B0" w:rsidRDefault="00E070C7" w:rsidP="00AC3765">
      <w:pPr>
        <w:rPr>
          <w:rFonts w:ascii="Arial" w:hAnsi="Arial" w:cs="Arial"/>
          <w:sz w:val="22"/>
          <w:szCs w:val="22"/>
        </w:rPr>
      </w:pPr>
      <w:r w:rsidRPr="005921B0">
        <w:rPr>
          <w:rFonts w:ascii="Arial" w:hAnsi="Arial" w:cs="Arial"/>
          <w:sz w:val="22"/>
          <w:szCs w:val="22"/>
        </w:rPr>
        <w:t>1</w:t>
      </w:r>
      <w:r w:rsidRPr="005921B0">
        <w:rPr>
          <w:rFonts w:ascii="Arial" w:hAnsi="Arial" w:cs="Arial"/>
          <w:sz w:val="22"/>
          <w:szCs w:val="22"/>
          <w:vertAlign w:val="superscript"/>
        </w:rPr>
        <w:t>st</w:t>
      </w:r>
      <w:r w:rsidRPr="005921B0">
        <w:rPr>
          <w:rFonts w:ascii="Arial" w:hAnsi="Arial" w:cs="Arial"/>
          <w:sz w:val="22"/>
          <w:szCs w:val="22"/>
        </w:rPr>
        <w:t>, 2</w:t>
      </w:r>
      <w:r w:rsidRPr="005921B0">
        <w:rPr>
          <w:rFonts w:ascii="Arial" w:hAnsi="Arial" w:cs="Arial"/>
          <w:sz w:val="22"/>
          <w:szCs w:val="22"/>
          <w:vertAlign w:val="superscript"/>
        </w:rPr>
        <w:t>nd</w:t>
      </w:r>
      <w:r w:rsidRPr="005921B0">
        <w:rPr>
          <w:rFonts w:ascii="Arial" w:hAnsi="Arial" w:cs="Arial"/>
          <w:sz w:val="22"/>
          <w:szCs w:val="22"/>
        </w:rPr>
        <w:t>, and 3</w:t>
      </w:r>
      <w:r w:rsidRPr="005921B0">
        <w:rPr>
          <w:rFonts w:ascii="Arial" w:hAnsi="Arial" w:cs="Arial"/>
          <w:sz w:val="22"/>
          <w:szCs w:val="22"/>
          <w:vertAlign w:val="superscript"/>
        </w:rPr>
        <w:t xml:space="preserve">rd </w:t>
      </w:r>
      <w:proofErr w:type="spellStart"/>
      <w:r w:rsidR="00D013E8" w:rsidRPr="005921B0">
        <w:rPr>
          <w:rFonts w:ascii="Arial" w:hAnsi="Arial" w:cs="Arial"/>
          <w:sz w:val="22"/>
          <w:szCs w:val="22"/>
        </w:rPr>
        <w:t>tardies</w:t>
      </w:r>
      <w:proofErr w:type="spellEnd"/>
      <w:r w:rsidR="00D013E8" w:rsidRPr="005921B0">
        <w:rPr>
          <w:rFonts w:ascii="Arial" w:hAnsi="Arial" w:cs="Arial"/>
          <w:sz w:val="22"/>
          <w:szCs w:val="22"/>
        </w:rPr>
        <w:t xml:space="preserve"> – warnings</w:t>
      </w:r>
    </w:p>
    <w:p w:rsidR="00AC3765" w:rsidRPr="005921B0" w:rsidRDefault="00D013E8" w:rsidP="00AC3765">
      <w:pPr>
        <w:rPr>
          <w:rFonts w:ascii="Arial" w:hAnsi="Arial" w:cs="Arial"/>
          <w:sz w:val="22"/>
          <w:szCs w:val="22"/>
        </w:rPr>
      </w:pPr>
      <w:r w:rsidRPr="005921B0">
        <w:rPr>
          <w:rFonts w:ascii="Arial" w:hAnsi="Arial" w:cs="Arial"/>
          <w:sz w:val="22"/>
          <w:szCs w:val="22"/>
        </w:rPr>
        <w:t>4</w:t>
      </w:r>
      <w:r w:rsidRPr="005921B0">
        <w:rPr>
          <w:rFonts w:ascii="Arial" w:hAnsi="Arial" w:cs="Arial"/>
          <w:sz w:val="22"/>
          <w:szCs w:val="22"/>
          <w:vertAlign w:val="superscript"/>
        </w:rPr>
        <w:t>th</w:t>
      </w:r>
      <w:r w:rsidRPr="005921B0">
        <w:rPr>
          <w:rFonts w:ascii="Arial" w:hAnsi="Arial" w:cs="Arial"/>
          <w:sz w:val="22"/>
          <w:szCs w:val="22"/>
        </w:rPr>
        <w:t xml:space="preserve"> tardy</w:t>
      </w:r>
      <w:r w:rsidR="00722962" w:rsidRPr="005921B0">
        <w:rPr>
          <w:rFonts w:ascii="Arial" w:hAnsi="Arial" w:cs="Arial"/>
          <w:sz w:val="22"/>
          <w:szCs w:val="22"/>
        </w:rPr>
        <w:t xml:space="preserve"> (and subsequent </w:t>
      </w:r>
      <w:proofErr w:type="spellStart"/>
      <w:r w:rsidR="00722962" w:rsidRPr="005921B0">
        <w:rPr>
          <w:rFonts w:ascii="Arial" w:hAnsi="Arial" w:cs="Arial"/>
          <w:sz w:val="22"/>
          <w:szCs w:val="22"/>
        </w:rPr>
        <w:t>tardies</w:t>
      </w:r>
      <w:proofErr w:type="spellEnd"/>
      <w:r w:rsidR="00722962" w:rsidRPr="005921B0">
        <w:rPr>
          <w:rFonts w:ascii="Arial" w:hAnsi="Arial" w:cs="Arial"/>
          <w:sz w:val="22"/>
          <w:szCs w:val="22"/>
        </w:rPr>
        <w:t>)</w:t>
      </w:r>
      <w:r w:rsidRPr="005921B0">
        <w:rPr>
          <w:rFonts w:ascii="Arial" w:hAnsi="Arial" w:cs="Arial"/>
          <w:sz w:val="22"/>
          <w:szCs w:val="22"/>
        </w:rPr>
        <w:t xml:space="preserve"> – Saturday detention</w:t>
      </w:r>
      <w:r w:rsidR="00E070C7" w:rsidRPr="005921B0">
        <w:rPr>
          <w:rFonts w:ascii="Arial" w:hAnsi="Arial" w:cs="Arial"/>
          <w:sz w:val="22"/>
          <w:szCs w:val="22"/>
        </w:rPr>
        <w:t xml:space="preserve"> (per school policy)</w:t>
      </w:r>
    </w:p>
    <w:p w:rsidR="00AC3765" w:rsidRPr="005921B0" w:rsidRDefault="00AC3765" w:rsidP="00AC3765">
      <w:pPr>
        <w:rPr>
          <w:rFonts w:ascii="Arial" w:hAnsi="Arial" w:cs="Arial"/>
          <w:b/>
          <w:sz w:val="16"/>
          <w:szCs w:val="16"/>
        </w:rPr>
      </w:pPr>
    </w:p>
    <w:p w:rsidR="00734040" w:rsidRDefault="00734040" w:rsidP="00AC3765">
      <w:pPr>
        <w:rPr>
          <w:rFonts w:ascii="Arial" w:hAnsi="Arial" w:cs="Arial"/>
          <w:b/>
          <w:sz w:val="26"/>
          <w:szCs w:val="26"/>
        </w:rPr>
      </w:pPr>
    </w:p>
    <w:p w:rsidR="00AC3765" w:rsidRPr="00B00AF7" w:rsidRDefault="00AC3765" w:rsidP="00AC3765">
      <w:pPr>
        <w:rPr>
          <w:rFonts w:ascii="Arial" w:hAnsi="Arial" w:cs="Arial"/>
          <w:b/>
          <w:sz w:val="26"/>
          <w:szCs w:val="26"/>
        </w:rPr>
      </w:pPr>
      <w:proofErr w:type="spellStart"/>
      <w:r w:rsidRPr="00B00AF7">
        <w:rPr>
          <w:rFonts w:ascii="Arial" w:hAnsi="Arial" w:cs="Arial"/>
          <w:b/>
          <w:sz w:val="26"/>
          <w:szCs w:val="26"/>
        </w:rPr>
        <w:lastRenderedPageBreak/>
        <w:t>Política</w:t>
      </w:r>
      <w:proofErr w:type="spellEnd"/>
      <w:r w:rsidRPr="00B00AF7">
        <w:rPr>
          <w:rFonts w:ascii="Arial" w:hAnsi="Arial" w:cs="Arial"/>
          <w:b/>
          <w:sz w:val="26"/>
          <w:szCs w:val="26"/>
        </w:rPr>
        <w:t xml:space="preserve"> de </w:t>
      </w:r>
      <w:proofErr w:type="spellStart"/>
      <w:r w:rsidRPr="00B00AF7">
        <w:rPr>
          <w:rFonts w:ascii="Arial" w:hAnsi="Arial" w:cs="Arial"/>
          <w:b/>
          <w:sz w:val="26"/>
          <w:szCs w:val="26"/>
        </w:rPr>
        <w:t>tarea</w:t>
      </w:r>
      <w:proofErr w:type="spellEnd"/>
      <w:r w:rsidRPr="00B00AF7">
        <w:rPr>
          <w:rFonts w:ascii="Arial" w:hAnsi="Arial" w:cs="Arial"/>
          <w:b/>
          <w:sz w:val="26"/>
          <w:szCs w:val="26"/>
        </w:rPr>
        <w:t>:</w:t>
      </w:r>
    </w:p>
    <w:p w:rsidR="007705A3" w:rsidRDefault="00B00AF7" w:rsidP="003A4880">
      <w:pPr>
        <w:rPr>
          <w:rFonts w:ascii="Arial" w:hAnsi="Arial" w:cs="Arial"/>
          <w:sz w:val="22"/>
          <w:szCs w:val="22"/>
        </w:rPr>
      </w:pPr>
      <w:r w:rsidRPr="005921B0">
        <w:rPr>
          <w:rFonts w:ascii="Arial" w:hAnsi="Arial" w:cs="Arial"/>
          <w:sz w:val="22"/>
          <w:szCs w:val="22"/>
        </w:rPr>
        <w:t xml:space="preserve">Daily assignments must be completed at the beginning of each class period.  </w:t>
      </w:r>
      <w:r w:rsidR="003B585D">
        <w:rPr>
          <w:rFonts w:ascii="Arial" w:hAnsi="Arial" w:cs="Arial"/>
          <w:b/>
          <w:sz w:val="22"/>
          <w:szCs w:val="22"/>
        </w:rPr>
        <w:t>Some assignments will be for credit</w:t>
      </w:r>
      <w:r w:rsidRPr="005921B0">
        <w:rPr>
          <w:rFonts w:ascii="Arial" w:hAnsi="Arial" w:cs="Arial"/>
          <w:b/>
          <w:sz w:val="22"/>
          <w:szCs w:val="22"/>
        </w:rPr>
        <w:t>.</w:t>
      </w:r>
      <w:r w:rsidRPr="005921B0">
        <w:rPr>
          <w:rFonts w:ascii="Arial" w:hAnsi="Arial" w:cs="Arial"/>
          <w:sz w:val="22"/>
          <w:szCs w:val="22"/>
        </w:rPr>
        <w:t xml:space="preserve">  When there is no written assignment, you are expected to review vocabulary and notes on your own.  Students with an excused absence have </w:t>
      </w:r>
      <w:r w:rsidRPr="005921B0">
        <w:rPr>
          <w:rFonts w:ascii="Arial" w:hAnsi="Arial" w:cs="Arial"/>
          <w:b/>
          <w:sz w:val="22"/>
          <w:szCs w:val="22"/>
          <w:u w:val="single"/>
        </w:rPr>
        <w:t>ONE</w:t>
      </w:r>
      <w:r w:rsidRPr="005921B0">
        <w:rPr>
          <w:rFonts w:ascii="Arial" w:hAnsi="Arial" w:cs="Arial"/>
          <w:sz w:val="22"/>
          <w:szCs w:val="22"/>
        </w:rPr>
        <w:t xml:space="preserve"> </w:t>
      </w:r>
      <w:r w:rsidRPr="005921B0">
        <w:rPr>
          <w:rFonts w:ascii="Arial" w:hAnsi="Arial" w:cs="Arial"/>
          <w:b/>
          <w:sz w:val="22"/>
          <w:szCs w:val="22"/>
          <w:u w:val="single"/>
        </w:rPr>
        <w:t>WEEK</w:t>
      </w:r>
      <w:r w:rsidRPr="005921B0">
        <w:rPr>
          <w:rFonts w:ascii="Arial" w:hAnsi="Arial" w:cs="Arial"/>
          <w:sz w:val="22"/>
          <w:szCs w:val="22"/>
        </w:rPr>
        <w:t xml:space="preserve"> to make up </w:t>
      </w:r>
      <w:r w:rsidR="003B585D">
        <w:rPr>
          <w:rFonts w:ascii="Arial" w:hAnsi="Arial" w:cs="Arial"/>
          <w:sz w:val="22"/>
          <w:szCs w:val="22"/>
        </w:rPr>
        <w:t>work.  T</w:t>
      </w:r>
      <w:r w:rsidRPr="005921B0">
        <w:rPr>
          <w:rFonts w:ascii="Arial" w:hAnsi="Arial" w:cs="Arial"/>
          <w:sz w:val="22"/>
          <w:szCs w:val="22"/>
        </w:rPr>
        <w:t xml:space="preserve">ests and quizzes </w:t>
      </w:r>
      <w:r w:rsidR="003B585D">
        <w:rPr>
          <w:rFonts w:ascii="Arial" w:hAnsi="Arial" w:cs="Arial"/>
          <w:sz w:val="22"/>
          <w:szCs w:val="22"/>
        </w:rPr>
        <w:t xml:space="preserve">will be taken </w:t>
      </w:r>
      <w:r w:rsidRPr="005921B0">
        <w:rPr>
          <w:rFonts w:ascii="Arial" w:hAnsi="Arial" w:cs="Arial"/>
          <w:sz w:val="22"/>
          <w:szCs w:val="22"/>
        </w:rPr>
        <w:t xml:space="preserve">in the </w:t>
      </w:r>
      <w:r w:rsidR="003A4880">
        <w:rPr>
          <w:rFonts w:ascii="Arial" w:hAnsi="Arial" w:cs="Arial"/>
          <w:sz w:val="22"/>
          <w:szCs w:val="22"/>
        </w:rPr>
        <w:t>study hall</w:t>
      </w:r>
      <w:r w:rsidRPr="005921B0">
        <w:rPr>
          <w:rFonts w:ascii="Arial" w:hAnsi="Arial" w:cs="Arial"/>
          <w:sz w:val="22"/>
          <w:szCs w:val="22"/>
        </w:rPr>
        <w:t xml:space="preserve">.  </w:t>
      </w:r>
      <w:r w:rsidR="003B585D">
        <w:rPr>
          <w:rFonts w:ascii="Arial" w:hAnsi="Arial" w:cs="Arial"/>
          <w:sz w:val="22"/>
          <w:szCs w:val="22"/>
        </w:rPr>
        <w:t>I</w:t>
      </w:r>
      <w:r w:rsidRPr="005921B0">
        <w:rPr>
          <w:rFonts w:ascii="Arial" w:hAnsi="Arial" w:cs="Arial"/>
          <w:sz w:val="22"/>
          <w:szCs w:val="22"/>
        </w:rPr>
        <w:t>n-class listening activities</w:t>
      </w:r>
      <w:r w:rsidR="003B585D">
        <w:rPr>
          <w:rFonts w:ascii="Arial" w:hAnsi="Arial" w:cs="Arial"/>
          <w:sz w:val="22"/>
          <w:szCs w:val="22"/>
        </w:rPr>
        <w:t xml:space="preserve"> must be made up with </w:t>
      </w:r>
      <w:proofErr w:type="spellStart"/>
      <w:r w:rsidR="003B585D">
        <w:rPr>
          <w:rFonts w:ascii="Arial" w:hAnsi="Arial" w:cs="Arial"/>
          <w:sz w:val="22"/>
          <w:szCs w:val="22"/>
        </w:rPr>
        <w:t>Sr</w:t>
      </w:r>
      <w:proofErr w:type="spellEnd"/>
      <w:r w:rsidR="003065FC">
        <w:rPr>
          <w:rFonts w:ascii="Arial" w:hAnsi="Arial" w:cs="Arial"/>
          <w:sz w:val="22"/>
          <w:szCs w:val="22"/>
        </w:rPr>
        <w:t xml:space="preserve"> G</w:t>
      </w:r>
      <w:r w:rsidR="003B585D">
        <w:rPr>
          <w:rFonts w:ascii="Arial" w:hAnsi="Arial" w:cs="Arial"/>
          <w:sz w:val="22"/>
          <w:szCs w:val="22"/>
        </w:rPr>
        <w:t xml:space="preserve"> by appointment.  Y</w:t>
      </w:r>
      <w:r w:rsidRPr="005921B0">
        <w:rPr>
          <w:rFonts w:ascii="Arial" w:hAnsi="Arial" w:cs="Arial"/>
          <w:sz w:val="22"/>
          <w:szCs w:val="22"/>
        </w:rPr>
        <w:t xml:space="preserve">ou have </w:t>
      </w:r>
      <w:r w:rsidRPr="005921B0">
        <w:rPr>
          <w:rFonts w:ascii="Arial" w:hAnsi="Arial" w:cs="Arial"/>
          <w:b/>
          <w:sz w:val="22"/>
          <w:szCs w:val="22"/>
          <w:u w:val="single"/>
        </w:rPr>
        <w:t>ONE</w:t>
      </w:r>
      <w:r w:rsidRPr="005921B0">
        <w:rPr>
          <w:rFonts w:ascii="Arial" w:hAnsi="Arial" w:cs="Arial"/>
          <w:sz w:val="22"/>
          <w:szCs w:val="22"/>
        </w:rPr>
        <w:t xml:space="preserve"> </w:t>
      </w:r>
      <w:r w:rsidRPr="005921B0">
        <w:rPr>
          <w:rFonts w:ascii="Arial" w:hAnsi="Arial" w:cs="Arial"/>
          <w:b/>
          <w:sz w:val="22"/>
          <w:szCs w:val="22"/>
          <w:u w:val="single"/>
        </w:rPr>
        <w:t>WEEK</w:t>
      </w:r>
      <w:r w:rsidRPr="005921B0">
        <w:rPr>
          <w:rFonts w:ascii="Arial" w:hAnsi="Arial" w:cs="Arial"/>
          <w:sz w:val="22"/>
          <w:szCs w:val="22"/>
        </w:rPr>
        <w:t xml:space="preserve"> to make them up </w:t>
      </w:r>
      <w:r w:rsidR="003B585D">
        <w:rPr>
          <w:rFonts w:ascii="Arial" w:hAnsi="Arial" w:cs="Arial"/>
          <w:sz w:val="22"/>
          <w:szCs w:val="22"/>
        </w:rPr>
        <w:t>or your grade will remain a ZERO</w:t>
      </w:r>
      <w:r w:rsidRPr="005921B0">
        <w:rPr>
          <w:rFonts w:ascii="Arial" w:hAnsi="Arial" w:cs="Arial"/>
          <w:sz w:val="22"/>
          <w:szCs w:val="22"/>
        </w:rPr>
        <w:t xml:space="preserve">.  In addition to daily assignments, students will complete </w:t>
      </w:r>
      <w:proofErr w:type="spellStart"/>
      <w:r w:rsidR="003B585D">
        <w:rPr>
          <w:rFonts w:ascii="Arial" w:hAnsi="Arial" w:cs="Arial"/>
          <w:sz w:val="22"/>
          <w:szCs w:val="22"/>
        </w:rPr>
        <w:t>diarios</w:t>
      </w:r>
      <w:proofErr w:type="spellEnd"/>
      <w:r w:rsidRPr="005921B0">
        <w:rPr>
          <w:rFonts w:ascii="Arial" w:hAnsi="Arial" w:cs="Arial"/>
          <w:sz w:val="22"/>
          <w:szCs w:val="22"/>
        </w:rPr>
        <w:t xml:space="preserve">, presentations, and projects throughout the year.  </w:t>
      </w:r>
    </w:p>
    <w:p w:rsidR="005921B0" w:rsidRDefault="005921B0" w:rsidP="00AC3765">
      <w:pPr>
        <w:rPr>
          <w:rFonts w:ascii="Arial" w:hAnsi="Arial" w:cs="Arial"/>
          <w:b/>
          <w:sz w:val="26"/>
          <w:szCs w:val="26"/>
        </w:rPr>
      </w:pPr>
    </w:p>
    <w:p w:rsidR="00AC3765" w:rsidRPr="00323DD4" w:rsidRDefault="00AC3765" w:rsidP="00AC3765">
      <w:pPr>
        <w:rPr>
          <w:rFonts w:ascii="Arial" w:hAnsi="Arial" w:cs="Arial"/>
          <w:b/>
          <w:sz w:val="26"/>
          <w:szCs w:val="26"/>
          <w:lang w:val="es-ES_tradnl"/>
        </w:rPr>
      </w:pPr>
      <w:r w:rsidRPr="00323DD4">
        <w:rPr>
          <w:rFonts w:ascii="Arial" w:hAnsi="Arial" w:cs="Arial"/>
          <w:b/>
          <w:sz w:val="26"/>
          <w:szCs w:val="26"/>
          <w:lang w:val="es-ES_tradnl"/>
        </w:rPr>
        <w:t>Criteri</w:t>
      </w:r>
      <w:r w:rsidR="00D013E8" w:rsidRPr="00323DD4">
        <w:rPr>
          <w:rFonts w:ascii="Arial" w:hAnsi="Arial" w:cs="Arial"/>
          <w:b/>
          <w:sz w:val="26"/>
          <w:szCs w:val="26"/>
          <w:lang w:val="es-ES_tradnl"/>
        </w:rPr>
        <w:t>os para evaluar al estudiante</w:t>
      </w:r>
      <w:r w:rsidR="00B00AF7" w:rsidRPr="00323DD4">
        <w:rPr>
          <w:rFonts w:ascii="Arial" w:hAnsi="Arial" w:cs="Arial"/>
          <w:b/>
          <w:sz w:val="26"/>
          <w:szCs w:val="26"/>
          <w:lang w:val="es-ES_tradnl"/>
        </w:rPr>
        <w:t>:</w:t>
      </w:r>
      <w:r w:rsidR="00D013E8" w:rsidRPr="00323DD4">
        <w:rPr>
          <w:rFonts w:ascii="Arial" w:hAnsi="Arial" w:cs="Arial"/>
          <w:b/>
          <w:sz w:val="26"/>
          <w:szCs w:val="26"/>
          <w:lang w:val="es-ES_tradnl"/>
        </w:rPr>
        <w:tab/>
      </w:r>
      <w:r w:rsidR="00D013E8" w:rsidRPr="00323DD4">
        <w:rPr>
          <w:rFonts w:ascii="Arial" w:hAnsi="Arial" w:cs="Arial"/>
          <w:b/>
          <w:sz w:val="26"/>
          <w:szCs w:val="26"/>
          <w:lang w:val="es-ES_tradnl"/>
        </w:rPr>
        <w:tab/>
      </w:r>
      <w:r w:rsidRPr="00323DD4">
        <w:rPr>
          <w:rFonts w:ascii="Arial" w:hAnsi="Arial" w:cs="Arial"/>
          <w:b/>
          <w:sz w:val="26"/>
          <w:szCs w:val="26"/>
          <w:lang w:val="es-ES_tradnl"/>
        </w:rPr>
        <w:t>Escala de calificación</w:t>
      </w:r>
      <w:r w:rsidR="00B00AF7" w:rsidRPr="00323DD4">
        <w:rPr>
          <w:rFonts w:ascii="Arial" w:hAnsi="Arial" w:cs="Arial"/>
          <w:b/>
          <w:sz w:val="26"/>
          <w:szCs w:val="26"/>
          <w:lang w:val="es-ES_tradnl"/>
        </w:rPr>
        <w:t>:</w:t>
      </w:r>
    </w:p>
    <w:p w:rsidR="00AC3765" w:rsidRPr="00323DD4" w:rsidRDefault="00E070C7" w:rsidP="00B00AF7">
      <w:pPr>
        <w:spacing w:line="360" w:lineRule="auto"/>
        <w:rPr>
          <w:rFonts w:ascii="Arial" w:hAnsi="Arial" w:cs="Arial"/>
        </w:rPr>
      </w:pPr>
      <w:r w:rsidRPr="00323DD4">
        <w:rPr>
          <w:rFonts w:ascii="Arial" w:hAnsi="Arial" w:cs="Arial"/>
        </w:rPr>
        <w:t>20</w:t>
      </w:r>
      <w:r w:rsidR="00AC3765" w:rsidRPr="00323DD4">
        <w:rPr>
          <w:rFonts w:ascii="Arial" w:hAnsi="Arial" w:cs="Arial"/>
        </w:rPr>
        <w:t xml:space="preserve">% </w:t>
      </w:r>
      <w:r w:rsidR="0073409F" w:rsidRPr="00323DD4">
        <w:rPr>
          <w:rFonts w:ascii="Arial" w:hAnsi="Arial" w:cs="Arial"/>
        </w:rPr>
        <w:t>listening</w:t>
      </w:r>
      <w:r w:rsidR="00AC3765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ab/>
      </w:r>
      <w:r w:rsidR="00D013E8" w:rsidRPr="00323DD4">
        <w:rPr>
          <w:rFonts w:ascii="Arial" w:hAnsi="Arial" w:cs="Arial"/>
        </w:rPr>
        <w:t xml:space="preserve"> </w:t>
      </w:r>
      <w:r w:rsidR="00D013E8" w:rsidRPr="00323DD4">
        <w:rPr>
          <w:rFonts w:ascii="Arial" w:hAnsi="Arial" w:cs="Arial"/>
        </w:rPr>
        <w:tab/>
      </w:r>
      <w:r w:rsidR="00D013E8" w:rsidRPr="00323DD4">
        <w:rPr>
          <w:rFonts w:ascii="Arial" w:hAnsi="Arial" w:cs="Arial"/>
        </w:rPr>
        <w:tab/>
      </w:r>
      <w:r w:rsidR="00B00AF7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>9</w:t>
      </w:r>
      <w:r w:rsidR="00403419" w:rsidRPr="00323DD4">
        <w:rPr>
          <w:rFonts w:ascii="Arial" w:hAnsi="Arial" w:cs="Arial"/>
        </w:rPr>
        <w:t>0</w:t>
      </w:r>
      <w:r w:rsidR="00AC3765" w:rsidRPr="00323DD4">
        <w:rPr>
          <w:rFonts w:ascii="Arial" w:hAnsi="Arial" w:cs="Arial"/>
        </w:rPr>
        <w:t xml:space="preserve"> – 100 = A</w:t>
      </w:r>
    </w:p>
    <w:p w:rsidR="00AC3765" w:rsidRPr="00323DD4" w:rsidRDefault="003B585D" w:rsidP="00B00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73409F" w:rsidRPr="00323DD4">
        <w:rPr>
          <w:rFonts w:ascii="Arial" w:hAnsi="Arial" w:cs="Arial"/>
        </w:rPr>
        <w:t>%</w:t>
      </w:r>
      <w:r w:rsidR="0073409F" w:rsidRPr="0073409F">
        <w:rPr>
          <w:rFonts w:ascii="Arial" w:hAnsi="Arial" w:cs="Arial"/>
        </w:rPr>
        <w:t xml:space="preserve"> </w:t>
      </w:r>
      <w:r w:rsidR="0073409F" w:rsidRPr="00323DD4">
        <w:rPr>
          <w:rFonts w:ascii="Arial" w:hAnsi="Arial" w:cs="Arial"/>
        </w:rPr>
        <w:t>reading</w:t>
      </w:r>
      <w:r w:rsidR="0073409F" w:rsidRPr="00323DD4">
        <w:rPr>
          <w:rFonts w:ascii="Arial" w:hAnsi="Arial" w:cs="Arial"/>
        </w:rPr>
        <w:tab/>
      </w:r>
      <w:r w:rsidR="00D013E8" w:rsidRPr="00323DD4">
        <w:rPr>
          <w:rFonts w:ascii="Arial" w:hAnsi="Arial" w:cs="Arial"/>
        </w:rPr>
        <w:tab/>
      </w:r>
      <w:r w:rsidR="00D013E8" w:rsidRPr="00323DD4">
        <w:rPr>
          <w:rFonts w:ascii="Arial" w:hAnsi="Arial" w:cs="Arial"/>
        </w:rPr>
        <w:tab/>
      </w:r>
      <w:r w:rsidR="00D013E8" w:rsidRPr="00323DD4">
        <w:rPr>
          <w:rFonts w:ascii="Arial" w:hAnsi="Arial" w:cs="Arial"/>
        </w:rPr>
        <w:tab/>
      </w:r>
      <w:r w:rsidR="00D013E8" w:rsidRPr="00323DD4">
        <w:rPr>
          <w:rFonts w:ascii="Arial" w:hAnsi="Arial" w:cs="Arial"/>
        </w:rPr>
        <w:tab/>
        <w:t xml:space="preserve"> </w:t>
      </w:r>
      <w:r w:rsidR="00D013E8" w:rsidRPr="00323DD4">
        <w:rPr>
          <w:rFonts w:ascii="Arial" w:hAnsi="Arial" w:cs="Arial"/>
        </w:rPr>
        <w:tab/>
      </w:r>
      <w:r w:rsidR="00B00AF7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>8</w:t>
      </w:r>
      <w:r w:rsidR="00B00AF7" w:rsidRPr="00323DD4">
        <w:rPr>
          <w:rFonts w:ascii="Arial" w:hAnsi="Arial" w:cs="Arial"/>
        </w:rPr>
        <w:t>0</w:t>
      </w:r>
      <w:r w:rsidR="00AC3765" w:rsidRPr="00323DD4">
        <w:rPr>
          <w:rFonts w:ascii="Arial" w:hAnsi="Arial" w:cs="Arial"/>
        </w:rPr>
        <w:t xml:space="preserve"> – 89</w:t>
      </w:r>
      <w:r w:rsidR="00031EDF" w:rsidRPr="00323DD4">
        <w:rPr>
          <w:rFonts w:ascii="Arial" w:hAnsi="Arial" w:cs="Arial"/>
        </w:rPr>
        <w:t>.99</w:t>
      </w:r>
      <w:r w:rsidR="00AC3765" w:rsidRPr="00323DD4">
        <w:rPr>
          <w:rFonts w:ascii="Arial" w:hAnsi="Arial" w:cs="Arial"/>
        </w:rPr>
        <w:t xml:space="preserve"> =</w:t>
      </w:r>
      <w:r w:rsidR="00403419" w:rsidRPr="00323DD4">
        <w:rPr>
          <w:rFonts w:ascii="Arial" w:hAnsi="Arial" w:cs="Arial"/>
        </w:rPr>
        <w:t xml:space="preserve"> </w:t>
      </w:r>
      <w:r w:rsidR="00AC3765" w:rsidRPr="00323DD4">
        <w:rPr>
          <w:rFonts w:ascii="Arial" w:hAnsi="Arial" w:cs="Arial"/>
        </w:rPr>
        <w:t>B</w:t>
      </w:r>
    </w:p>
    <w:p w:rsidR="00AC3765" w:rsidRPr="00323DD4" w:rsidRDefault="00E070C7" w:rsidP="00B00AF7">
      <w:pPr>
        <w:spacing w:line="360" w:lineRule="auto"/>
        <w:rPr>
          <w:rFonts w:ascii="Arial" w:hAnsi="Arial" w:cs="Arial"/>
        </w:rPr>
      </w:pPr>
      <w:r w:rsidRPr="00323DD4">
        <w:rPr>
          <w:rFonts w:ascii="Arial" w:hAnsi="Arial" w:cs="Arial"/>
        </w:rPr>
        <w:t>20</w:t>
      </w:r>
      <w:r w:rsidR="00AC3765" w:rsidRPr="00323DD4">
        <w:rPr>
          <w:rFonts w:ascii="Arial" w:hAnsi="Arial" w:cs="Arial"/>
        </w:rPr>
        <w:t xml:space="preserve">% </w:t>
      </w:r>
      <w:r w:rsidR="0073409F">
        <w:rPr>
          <w:rFonts w:ascii="Arial" w:hAnsi="Arial" w:cs="Arial"/>
        </w:rPr>
        <w:t>writing</w:t>
      </w:r>
      <w:r w:rsidR="00AC3765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ab/>
      </w:r>
      <w:r w:rsidR="00D013E8" w:rsidRPr="00323DD4">
        <w:rPr>
          <w:rFonts w:ascii="Arial" w:hAnsi="Arial" w:cs="Arial"/>
        </w:rPr>
        <w:tab/>
      </w:r>
      <w:r w:rsidR="00D013E8" w:rsidRPr="00323DD4">
        <w:rPr>
          <w:rFonts w:ascii="Arial" w:hAnsi="Arial" w:cs="Arial"/>
        </w:rPr>
        <w:tab/>
      </w:r>
      <w:r w:rsidRPr="00323DD4">
        <w:rPr>
          <w:rFonts w:ascii="Arial" w:hAnsi="Arial" w:cs="Arial"/>
        </w:rPr>
        <w:tab/>
      </w:r>
      <w:r w:rsidR="00B00AF7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>7</w:t>
      </w:r>
      <w:r w:rsidR="00B00AF7" w:rsidRPr="00323DD4">
        <w:rPr>
          <w:rFonts w:ascii="Arial" w:hAnsi="Arial" w:cs="Arial"/>
        </w:rPr>
        <w:t>0</w:t>
      </w:r>
      <w:r w:rsidR="00AC3765" w:rsidRPr="00323DD4">
        <w:rPr>
          <w:rFonts w:ascii="Arial" w:hAnsi="Arial" w:cs="Arial"/>
        </w:rPr>
        <w:t xml:space="preserve"> – </w:t>
      </w:r>
      <w:r w:rsidR="00B00AF7" w:rsidRPr="00323DD4">
        <w:rPr>
          <w:rFonts w:ascii="Arial" w:hAnsi="Arial" w:cs="Arial"/>
        </w:rPr>
        <w:t>79</w:t>
      </w:r>
      <w:r w:rsidR="00031EDF" w:rsidRPr="00323DD4">
        <w:rPr>
          <w:rFonts w:ascii="Arial" w:hAnsi="Arial" w:cs="Arial"/>
        </w:rPr>
        <w:t>.99</w:t>
      </w:r>
      <w:r w:rsidR="00403419" w:rsidRPr="00323DD4">
        <w:rPr>
          <w:rFonts w:ascii="Arial" w:hAnsi="Arial" w:cs="Arial"/>
        </w:rPr>
        <w:t xml:space="preserve"> = </w:t>
      </w:r>
      <w:r w:rsidR="00AC3765" w:rsidRPr="00323DD4">
        <w:rPr>
          <w:rFonts w:ascii="Arial" w:hAnsi="Arial" w:cs="Arial"/>
        </w:rPr>
        <w:t>C</w:t>
      </w:r>
      <w:r w:rsidR="00AC3765" w:rsidRPr="00323DD4">
        <w:rPr>
          <w:rFonts w:ascii="Arial" w:hAnsi="Arial" w:cs="Arial"/>
        </w:rPr>
        <w:tab/>
      </w:r>
    </w:p>
    <w:p w:rsidR="00AC3765" w:rsidRPr="00323DD4" w:rsidRDefault="00E070C7" w:rsidP="00B00AF7">
      <w:pPr>
        <w:spacing w:line="360" w:lineRule="auto"/>
        <w:rPr>
          <w:rFonts w:ascii="Arial" w:hAnsi="Arial" w:cs="Arial"/>
        </w:rPr>
      </w:pPr>
      <w:r w:rsidRPr="00323DD4">
        <w:rPr>
          <w:rFonts w:ascii="Arial" w:hAnsi="Arial" w:cs="Arial"/>
        </w:rPr>
        <w:t>20</w:t>
      </w:r>
      <w:r w:rsidR="00AC3765" w:rsidRPr="00323DD4">
        <w:rPr>
          <w:rFonts w:ascii="Arial" w:hAnsi="Arial" w:cs="Arial"/>
        </w:rPr>
        <w:t>% speaking</w:t>
      </w:r>
      <w:r w:rsidR="00AC3765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ab/>
      </w:r>
      <w:r w:rsidR="00AC3765" w:rsidRPr="00323DD4">
        <w:rPr>
          <w:rFonts w:ascii="Arial" w:hAnsi="Arial" w:cs="Arial"/>
        </w:rPr>
        <w:tab/>
      </w:r>
      <w:r w:rsidR="00D013E8" w:rsidRPr="00323DD4">
        <w:rPr>
          <w:rFonts w:ascii="Arial" w:hAnsi="Arial" w:cs="Arial"/>
        </w:rPr>
        <w:tab/>
      </w:r>
      <w:r w:rsidRPr="00323DD4">
        <w:rPr>
          <w:rFonts w:ascii="Arial" w:hAnsi="Arial" w:cs="Arial"/>
        </w:rPr>
        <w:tab/>
      </w:r>
      <w:r w:rsidR="00B00AF7" w:rsidRPr="00323DD4">
        <w:rPr>
          <w:rFonts w:ascii="Arial" w:hAnsi="Arial" w:cs="Arial"/>
        </w:rPr>
        <w:t>60 – 69</w:t>
      </w:r>
      <w:r w:rsidR="00031EDF" w:rsidRPr="00323DD4">
        <w:rPr>
          <w:rFonts w:ascii="Arial" w:hAnsi="Arial" w:cs="Arial"/>
        </w:rPr>
        <w:t>.99</w:t>
      </w:r>
      <w:r w:rsidR="00AC3765" w:rsidRPr="00323DD4">
        <w:rPr>
          <w:rFonts w:ascii="Arial" w:hAnsi="Arial" w:cs="Arial"/>
        </w:rPr>
        <w:t xml:space="preserve"> = D</w:t>
      </w:r>
    </w:p>
    <w:p w:rsidR="00AC3765" w:rsidRDefault="003B585D" w:rsidP="00B00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070C7" w:rsidRPr="00323DD4">
        <w:rPr>
          <w:rFonts w:ascii="Arial" w:hAnsi="Arial" w:cs="Arial"/>
        </w:rPr>
        <w:t xml:space="preserve">% grammar acquisition </w:t>
      </w:r>
      <w:r w:rsidR="00E070C7" w:rsidRPr="00323DD4">
        <w:rPr>
          <w:rFonts w:ascii="Arial" w:hAnsi="Arial" w:cs="Arial"/>
        </w:rPr>
        <w:tab/>
      </w:r>
      <w:r w:rsidR="00E070C7" w:rsidRPr="00323DD4">
        <w:rPr>
          <w:rFonts w:ascii="Arial" w:hAnsi="Arial" w:cs="Arial"/>
        </w:rPr>
        <w:tab/>
      </w:r>
      <w:r w:rsidR="00E070C7" w:rsidRPr="00323DD4">
        <w:rPr>
          <w:rFonts w:ascii="Arial" w:hAnsi="Arial" w:cs="Arial"/>
        </w:rPr>
        <w:tab/>
      </w:r>
      <w:r w:rsidR="00E070C7" w:rsidRPr="00323DD4">
        <w:rPr>
          <w:rFonts w:ascii="Arial" w:hAnsi="Arial" w:cs="Arial"/>
        </w:rPr>
        <w:tab/>
      </w:r>
      <w:r w:rsidR="00B00AF7" w:rsidRPr="00323DD4">
        <w:rPr>
          <w:rFonts w:ascii="Arial" w:hAnsi="Arial" w:cs="Arial"/>
        </w:rPr>
        <w:tab/>
      </w:r>
      <w:r w:rsidR="003A4880">
        <w:rPr>
          <w:rFonts w:ascii="Arial" w:hAnsi="Arial" w:cs="Arial"/>
        </w:rPr>
        <w:t xml:space="preserve">≤ </w:t>
      </w:r>
      <w:r w:rsidR="00B00AF7" w:rsidRPr="00323DD4">
        <w:rPr>
          <w:rFonts w:ascii="Arial" w:hAnsi="Arial" w:cs="Arial"/>
        </w:rPr>
        <w:t>59</w:t>
      </w:r>
      <w:r w:rsidR="00031EDF" w:rsidRPr="00323DD4">
        <w:rPr>
          <w:rFonts w:ascii="Arial" w:hAnsi="Arial" w:cs="Arial"/>
        </w:rPr>
        <w:t>.99</w:t>
      </w:r>
      <w:r w:rsidR="00E070C7" w:rsidRPr="00323DD4">
        <w:rPr>
          <w:rFonts w:ascii="Arial" w:hAnsi="Arial" w:cs="Arial"/>
        </w:rPr>
        <w:t xml:space="preserve"> = F</w:t>
      </w:r>
    </w:p>
    <w:p w:rsidR="003B585D" w:rsidRPr="00323DD4" w:rsidRDefault="003B585D" w:rsidP="00B00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10% homework</w:t>
      </w:r>
    </w:p>
    <w:p w:rsidR="005921B0" w:rsidRPr="007705A3" w:rsidRDefault="005921B0" w:rsidP="00AC3765">
      <w:pPr>
        <w:rPr>
          <w:rFonts w:ascii="Arial" w:hAnsi="Arial" w:cs="Arial"/>
          <w:sz w:val="16"/>
          <w:szCs w:val="16"/>
        </w:rPr>
      </w:pPr>
    </w:p>
    <w:p w:rsidR="00AC3765" w:rsidRDefault="005921B0" w:rsidP="00AC3765">
      <w:pPr>
        <w:rPr>
          <w:rFonts w:ascii="Arial" w:hAnsi="Arial" w:cs="Arial"/>
          <w:b/>
          <w:sz w:val="22"/>
          <w:szCs w:val="22"/>
        </w:rPr>
      </w:pPr>
      <w:r w:rsidRPr="00925AA6">
        <w:rPr>
          <w:rFonts w:ascii="Arial" w:hAnsi="Arial" w:cs="Arial"/>
        </w:rPr>
        <w:t>**Semester and final exams are worth 20% of your grade</w:t>
      </w:r>
      <w:r w:rsidR="003A4880">
        <w:rPr>
          <w:rFonts w:ascii="Arial" w:hAnsi="Arial" w:cs="Arial"/>
        </w:rPr>
        <w:t>.</w:t>
      </w:r>
      <w:r w:rsidRPr="00925A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There is NO extra credit available.  Also, grades will NOT be rounded at the end of the semester!</w:t>
      </w:r>
      <w:r w:rsidRPr="007F679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You must earn at least a 75.0% in order to continue to Spanish 4.</w:t>
      </w:r>
    </w:p>
    <w:p w:rsidR="000B650C" w:rsidRPr="007705A3" w:rsidRDefault="000B650C" w:rsidP="00AC3765">
      <w:pPr>
        <w:rPr>
          <w:rFonts w:ascii="Arial" w:hAnsi="Arial" w:cs="Arial"/>
          <w:sz w:val="16"/>
          <w:szCs w:val="16"/>
        </w:rPr>
      </w:pPr>
    </w:p>
    <w:p w:rsidR="00AC3765" w:rsidRPr="00B00AF7" w:rsidRDefault="00AC3765" w:rsidP="00AC3765">
      <w:pPr>
        <w:rPr>
          <w:rFonts w:ascii="Arial" w:hAnsi="Arial" w:cs="Arial"/>
          <w:b/>
          <w:sz w:val="26"/>
          <w:szCs w:val="26"/>
        </w:rPr>
      </w:pPr>
      <w:proofErr w:type="spellStart"/>
      <w:r w:rsidRPr="00B00AF7">
        <w:rPr>
          <w:rFonts w:ascii="Arial" w:hAnsi="Arial" w:cs="Arial"/>
          <w:b/>
          <w:sz w:val="26"/>
          <w:szCs w:val="26"/>
        </w:rPr>
        <w:t>Reglas</w:t>
      </w:r>
      <w:proofErr w:type="spellEnd"/>
      <w:r w:rsidRPr="00B00AF7">
        <w:rPr>
          <w:rFonts w:ascii="Arial" w:hAnsi="Arial" w:cs="Arial"/>
          <w:b/>
          <w:sz w:val="26"/>
          <w:szCs w:val="26"/>
        </w:rPr>
        <w:t xml:space="preserve"> de la </w:t>
      </w:r>
      <w:proofErr w:type="spellStart"/>
      <w:r w:rsidRPr="00B00AF7">
        <w:rPr>
          <w:rFonts w:ascii="Arial" w:hAnsi="Arial" w:cs="Arial"/>
          <w:b/>
          <w:sz w:val="26"/>
          <w:szCs w:val="26"/>
        </w:rPr>
        <w:t>clase</w:t>
      </w:r>
      <w:proofErr w:type="spellEnd"/>
      <w:r w:rsidRPr="00B00AF7">
        <w:rPr>
          <w:rFonts w:ascii="Arial" w:hAnsi="Arial" w:cs="Arial"/>
          <w:b/>
          <w:sz w:val="26"/>
          <w:szCs w:val="26"/>
        </w:rPr>
        <w:t>:</w:t>
      </w:r>
    </w:p>
    <w:p w:rsidR="00AC3765" w:rsidRPr="00B00AF7" w:rsidRDefault="00AC3765" w:rsidP="003A4880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00AF7">
        <w:rPr>
          <w:rFonts w:ascii="Arial" w:hAnsi="Arial" w:cs="Arial"/>
        </w:rPr>
        <w:t xml:space="preserve">Respect your </w:t>
      </w:r>
      <w:r w:rsidR="0057561D">
        <w:rPr>
          <w:rFonts w:ascii="Arial" w:hAnsi="Arial" w:cs="Arial"/>
        </w:rPr>
        <w:t>classmates</w:t>
      </w:r>
      <w:r w:rsidRPr="00B00AF7">
        <w:rPr>
          <w:rFonts w:ascii="Arial" w:hAnsi="Arial" w:cs="Arial"/>
        </w:rPr>
        <w:t>, your teacher</w:t>
      </w:r>
      <w:r w:rsidR="0057561D">
        <w:rPr>
          <w:rFonts w:ascii="Arial" w:hAnsi="Arial" w:cs="Arial"/>
        </w:rPr>
        <w:t>, languages, and other cultures</w:t>
      </w:r>
      <w:r w:rsidRPr="00B00AF7">
        <w:rPr>
          <w:rFonts w:ascii="Arial" w:hAnsi="Arial" w:cs="Arial"/>
        </w:rPr>
        <w:t>.  Be courteous and listen when others are speaking</w:t>
      </w:r>
      <w:r w:rsidR="003A4880">
        <w:rPr>
          <w:rFonts w:ascii="Arial" w:hAnsi="Arial" w:cs="Arial"/>
        </w:rPr>
        <w:t>.  D</w:t>
      </w:r>
      <w:r w:rsidR="005921B0">
        <w:rPr>
          <w:rFonts w:ascii="Arial" w:hAnsi="Arial" w:cs="Arial"/>
        </w:rPr>
        <w:t>isruptive behavior will NOT be tolerated.</w:t>
      </w:r>
    </w:p>
    <w:p w:rsidR="00AC3765" w:rsidRPr="00B00AF7" w:rsidRDefault="00AC3765" w:rsidP="003A4880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00AF7">
        <w:rPr>
          <w:rFonts w:ascii="Arial" w:hAnsi="Arial" w:cs="Arial"/>
        </w:rPr>
        <w:t>Be on time and come prepared, with all of your materials and homework.</w:t>
      </w:r>
    </w:p>
    <w:p w:rsidR="00AC3765" w:rsidRPr="00B00AF7" w:rsidRDefault="00AC3765" w:rsidP="003A4880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00AF7">
        <w:rPr>
          <w:rFonts w:ascii="Arial" w:hAnsi="Arial" w:cs="Arial"/>
        </w:rPr>
        <w:t xml:space="preserve">Participate using </w:t>
      </w:r>
      <w:r w:rsidRPr="00B00AF7">
        <w:rPr>
          <w:rFonts w:ascii="Arial" w:hAnsi="Arial" w:cs="Arial"/>
          <w:i/>
        </w:rPr>
        <w:t>only</w:t>
      </w:r>
      <w:r w:rsidRPr="00B00AF7">
        <w:rPr>
          <w:rFonts w:ascii="Arial" w:hAnsi="Arial" w:cs="Arial"/>
        </w:rPr>
        <w:t xml:space="preserve"> Spanish in the classroom!</w:t>
      </w:r>
    </w:p>
    <w:p w:rsidR="00044F4A" w:rsidRDefault="00AC3765" w:rsidP="003A4880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00AF7">
        <w:rPr>
          <w:rFonts w:ascii="Arial" w:hAnsi="Arial" w:cs="Arial"/>
        </w:rPr>
        <w:t>Make sure to do your own work.</w:t>
      </w:r>
    </w:p>
    <w:p w:rsidR="00CA6740" w:rsidRDefault="00044F4A" w:rsidP="003A4880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Pr="00044F4A">
        <w:rPr>
          <w:rFonts w:ascii="Arial" w:hAnsi="Arial" w:cs="Arial"/>
        </w:rPr>
        <w:t>CHEATING IS UNACCEPTABLE.  If students cheat, all persons involved will earn a ZERO!</w:t>
      </w:r>
      <w:r>
        <w:rPr>
          <w:rFonts w:ascii="Arial" w:hAnsi="Arial" w:cs="Arial"/>
        </w:rPr>
        <w:t xml:space="preserve">  </w:t>
      </w:r>
      <w:r w:rsidRPr="00044F4A">
        <w:rPr>
          <w:rFonts w:ascii="Arial" w:hAnsi="Arial" w:cs="Arial"/>
        </w:rPr>
        <w:t>SEE CHEATING</w:t>
      </w:r>
      <w:r w:rsidR="00CA6740">
        <w:rPr>
          <w:rFonts w:ascii="Arial" w:hAnsi="Arial" w:cs="Arial"/>
        </w:rPr>
        <w:t xml:space="preserve"> </w:t>
      </w:r>
      <w:r w:rsidRPr="00044F4A">
        <w:rPr>
          <w:rFonts w:ascii="Arial" w:hAnsi="Arial" w:cs="Arial"/>
        </w:rPr>
        <w:t>/</w:t>
      </w:r>
      <w:r w:rsidR="00CA6740">
        <w:rPr>
          <w:rFonts w:ascii="Arial" w:hAnsi="Arial" w:cs="Arial"/>
        </w:rPr>
        <w:t xml:space="preserve"> </w:t>
      </w:r>
      <w:r w:rsidRPr="00044F4A">
        <w:rPr>
          <w:rFonts w:ascii="Arial" w:hAnsi="Arial" w:cs="Arial"/>
        </w:rPr>
        <w:t>PLAGIARISM POLICY IN STUDENT HANDBOOK</w:t>
      </w:r>
      <w:r w:rsidR="00850DD4">
        <w:rPr>
          <w:rFonts w:ascii="Arial" w:hAnsi="Arial" w:cs="Arial"/>
        </w:rPr>
        <w:t xml:space="preserve">.  </w:t>
      </w:r>
    </w:p>
    <w:p w:rsidR="00044F4A" w:rsidRDefault="00850DD4" w:rsidP="003A4880">
      <w:pPr>
        <w:spacing w:line="276" w:lineRule="auto"/>
        <w:ind w:left="360"/>
        <w:rPr>
          <w:rFonts w:ascii="Arial" w:hAnsi="Arial" w:cs="Arial"/>
          <w:b/>
          <w:i/>
        </w:rPr>
      </w:pPr>
      <w:proofErr w:type="spellStart"/>
      <w:r w:rsidRPr="0011560E">
        <w:rPr>
          <w:rFonts w:ascii="Arial" w:hAnsi="Arial" w:cs="Arial"/>
          <w:b/>
        </w:rPr>
        <w:t>Ojo</w:t>
      </w:r>
      <w:proofErr w:type="spellEnd"/>
      <w:r w:rsidRPr="0011560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3A4880">
        <w:rPr>
          <w:rFonts w:ascii="Arial" w:hAnsi="Arial" w:cs="Arial"/>
          <w:b/>
          <w:i/>
        </w:rPr>
        <w:t>plagiarism includes using an online computer translator!</w:t>
      </w:r>
    </w:p>
    <w:p w:rsidR="00F557D0" w:rsidRDefault="00F557D0" w:rsidP="003A488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031AF">
        <w:rPr>
          <w:rFonts w:ascii="Arial" w:hAnsi="Arial" w:cs="Arial"/>
          <w:b/>
        </w:rPr>
        <w:t>Cell phone</w:t>
      </w:r>
      <w:r>
        <w:rPr>
          <w:rFonts w:ascii="Arial" w:hAnsi="Arial" w:cs="Arial"/>
        </w:rPr>
        <w:t xml:space="preserve"> </w:t>
      </w:r>
      <w:r w:rsidR="00E031AF">
        <w:rPr>
          <w:rFonts w:ascii="Arial" w:hAnsi="Arial" w:cs="Arial"/>
        </w:rPr>
        <w:t>:  If cell phone is brought to class, it MUST be left face down on student desktops, and may not be used during class</w:t>
      </w:r>
      <w:r>
        <w:rPr>
          <w:rFonts w:ascii="Arial" w:hAnsi="Arial" w:cs="Arial"/>
        </w:rPr>
        <w:t>.</w:t>
      </w:r>
    </w:p>
    <w:p w:rsidR="00E031AF" w:rsidRDefault="00E031AF" w:rsidP="003A488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031AF">
        <w:rPr>
          <w:rFonts w:ascii="Arial" w:hAnsi="Arial" w:cs="Arial"/>
          <w:b/>
        </w:rPr>
        <w:t>Technology</w:t>
      </w:r>
      <w:r>
        <w:rPr>
          <w:rFonts w:ascii="Arial" w:hAnsi="Arial" w:cs="Arial"/>
        </w:rPr>
        <w:t xml:space="preserve">:  Please bring your device to class each day.  </w:t>
      </w:r>
      <w:r w:rsidR="00AE130B">
        <w:rPr>
          <w:rFonts w:ascii="Arial" w:hAnsi="Arial" w:cs="Arial"/>
        </w:rPr>
        <w:t xml:space="preserve">Students will use devices for </w:t>
      </w:r>
      <w:r w:rsidR="00734040">
        <w:rPr>
          <w:rFonts w:ascii="Arial" w:hAnsi="Arial" w:cs="Arial"/>
        </w:rPr>
        <w:t>class activities</w:t>
      </w:r>
      <w:r w:rsidR="00AE130B">
        <w:rPr>
          <w:rFonts w:ascii="Arial" w:hAnsi="Arial" w:cs="Arial"/>
        </w:rPr>
        <w:t xml:space="preserve">, practice on </w:t>
      </w:r>
      <w:proofErr w:type="spellStart"/>
      <w:r w:rsidR="00AE130B">
        <w:rPr>
          <w:rFonts w:ascii="Arial" w:hAnsi="Arial" w:cs="Arial"/>
        </w:rPr>
        <w:t>Quia</w:t>
      </w:r>
      <w:proofErr w:type="spellEnd"/>
      <w:r w:rsidR="00AE130B">
        <w:rPr>
          <w:rFonts w:ascii="Arial" w:hAnsi="Arial" w:cs="Arial"/>
        </w:rPr>
        <w:t xml:space="preserve"> and research.  </w:t>
      </w:r>
      <w:r>
        <w:rPr>
          <w:rFonts w:ascii="Arial" w:hAnsi="Arial" w:cs="Arial"/>
        </w:rPr>
        <w:t xml:space="preserve">Devices will only be used for class at the teacher’s request.  </w:t>
      </w:r>
    </w:p>
    <w:p w:rsidR="003A4880" w:rsidRPr="003A4880" w:rsidRDefault="003A4880" w:rsidP="003A488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 accountable for yourself!</w:t>
      </w:r>
    </w:p>
    <w:p w:rsidR="000B74D6" w:rsidRPr="0073409F" w:rsidRDefault="000B74D6" w:rsidP="000B74D6">
      <w:pPr>
        <w:ind w:left="7200" w:firstLine="720"/>
        <w:rPr>
          <w:rFonts w:ascii="Arial" w:hAnsi="Arial" w:cs="Arial"/>
          <w:sz w:val="22"/>
          <w:szCs w:val="22"/>
          <w:lang w:val="es-ES_tradnl"/>
        </w:rPr>
      </w:pPr>
    </w:p>
    <w:p w:rsidR="00DB7421" w:rsidRPr="0073409F" w:rsidRDefault="00DB7421" w:rsidP="00DB7421">
      <w:pPr>
        <w:rPr>
          <w:rFonts w:ascii="Arial" w:hAnsi="Arial" w:cs="Arial"/>
          <w:b/>
          <w:sz w:val="26"/>
          <w:szCs w:val="26"/>
          <w:lang w:val="es-ES_tradnl"/>
        </w:rPr>
      </w:pPr>
      <w:r w:rsidRPr="0073409F">
        <w:rPr>
          <w:rFonts w:ascii="Arial" w:hAnsi="Arial" w:cs="Arial"/>
          <w:b/>
          <w:sz w:val="26"/>
          <w:szCs w:val="26"/>
          <w:lang w:val="es-ES_tradnl"/>
        </w:rPr>
        <w:t>Expresiones útiles:</w:t>
      </w:r>
    </w:p>
    <w:p w:rsidR="003A4880" w:rsidRPr="00B00AF7" w:rsidRDefault="00DB7421" w:rsidP="003A4880">
      <w:pPr>
        <w:pStyle w:val="ListParagraph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B00AF7">
        <w:rPr>
          <w:rFonts w:ascii="Arial" w:hAnsi="Arial" w:cs="Arial"/>
          <w:lang w:val="es-ES_tradnl"/>
        </w:rPr>
        <w:t>¿Cómo se dice _____ en español/inglés?</w:t>
      </w:r>
      <w:r w:rsidR="003A4880">
        <w:rPr>
          <w:rFonts w:ascii="Arial" w:hAnsi="Arial" w:cs="Arial"/>
          <w:lang w:val="es-ES_tradnl"/>
        </w:rPr>
        <w:tab/>
      </w:r>
      <w:r w:rsidR="003A4880">
        <w:rPr>
          <w:rFonts w:ascii="Arial" w:hAnsi="Arial" w:cs="Arial"/>
          <w:lang w:val="es-ES_tradnl"/>
        </w:rPr>
        <w:tab/>
        <w:t xml:space="preserve">4. </w:t>
      </w:r>
      <w:r w:rsidR="003A4880" w:rsidRPr="00B00AF7">
        <w:rPr>
          <w:rFonts w:ascii="Arial" w:hAnsi="Arial" w:cs="Arial"/>
          <w:lang w:val="es-ES_tradnl"/>
        </w:rPr>
        <w:t>¿Me permite hablar en inglés?</w:t>
      </w:r>
    </w:p>
    <w:p w:rsidR="003A4880" w:rsidRPr="00B00AF7" w:rsidRDefault="00DB7421" w:rsidP="003A4880">
      <w:pPr>
        <w:pStyle w:val="ListParagraph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B00AF7">
        <w:rPr>
          <w:rFonts w:ascii="Arial" w:hAnsi="Arial" w:cs="Arial"/>
          <w:lang w:val="es-ES_tradnl"/>
        </w:rPr>
        <w:t>¿Qué quiere decir _____ en español/inglés?</w:t>
      </w:r>
      <w:r w:rsidR="003A4880">
        <w:rPr>
          <w:rFonts w:ascii="Arial" w:hAnsi="Arial" w:cs="Arial"/>
          <w:lang w:val="es-ES_tradnl"/>
        </w:rPr>
        <w:tab/>
      </w:r>
    </w:p>
    <w:p w:rsidR="00DB7421" w:rsidRPr="00B00AF7" w:rsidRDefault="00DB7421" w:rsidP="00DB7421">
      <w:pPr>
        <w:pStyle w:val="ListParagraph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B00AF7">
        <w:rPr>
          <w:rFonts w:ascii="Arial" w:hAnsi="Arial" w:cs="Arial"/>
          <w:lang w:val="es-ES_tradnl"/>
        </w:rPr>
        <w:t>¿Qué significa _____?</w:t>
      </w:r>
    </w:p>
    <w:p w:rsidR="00DB7421" w:rsidRPr="007705A3" w:rsidRDefault="00DB7421" w:rsidP="00DB7421">
      <w:pPr>
        <w:rPr>
          <w:rFonts w:ascii="Arial" w:hAnsi="Arial" w:cs="Arial"/>
          <w:sz w:val="16"/>
          <w:szCs w:val="16"/>
          <w:lang w:val="es-ES_tradnl"/>
        </w:rPr>
      </w:pPr>
    </w:p>
    <w:p w:rsidR="000B650C" w:rsidRPr="00B00AF7" w:rsidRDefault="000B650C" w:rsidP="00DB7421">
      <w:pPr>
        <w:rPr>
          <w:rFonts w:ascii="Arial" w:hAnsi="Arial" w:cs="Arial"/>
          <w:sz w:val="20"/>
          <w:szCs w:val="20"/>
          <w:lang w:val="es-ES_tradnl"/>
        </w:rPr>
      </w:pPr>
    </w:p>
    <w:p w:rsidR="00DB7421" w:rsidRPr="00B00AF7" w:rsidRDefault="00DB7421" w:rsidP="00DB7421">
      <w:pPr>
        <w:spacing w:line="360" w:lineRule="auto"/>
        <w:rPr>
          <w:rFonts w:ascii="Arial" w:hAnsi="Arial" w:cs="Arial"/>
          <w:sz w:val="26"/>
          <w:szCs w:val="26"/>
        </w:rPr>
      </w:pPr>
      <w:r w:rsidRPr="00B00AF7">
        <w:rPr>
          <w:rFonts w:ascii="Arial" w:hAnsi="Arial" w:cs="Arial"/>
          <w:sz w:val="30"/>
          <w:szCs w:val="30"/>
          <w:u w:val="single"/>
        </w:rPr>
        <w:t>“</w:t>
      </w:r>
      <w:r w:rsidRPr="00B00AF7">
        <w:rPr>
          <w:rFonts w:ascii="Arial" w:hAnsi="Arial" w:cs="Arial"/>
          <w:b/>
          <w:sz w:val="30"/>
          <w:szCs w:val="30"/>
          <w:u w:val="single"/>
        </w:rPr>
        <w:t>Circumlocution</w:t>
      </w:r>
      <w:r w:rsidRPr="00B00AF7">
        <w:rPr>
          <w:rFonts w:ascii="Arial" w:hAnsi="Arial" w:cs="Arial"/>
          <w:sz w:val="30"/>
          <w:szCs w:val="30"/>
          <w:u w:val="single"/>
        </w:rPr>
        <w:t>”</w:t>
      </w:r>
      <w:r w:rsidRPr="00B00AF7">
        <w:rPr>
          <w:rFonts w:ascii="Arial" w:hAnsi="Arial" w:cs="Arial"/>
          <w:sz w:val="26"/>
          <w:szCs w:val="26"/>
        </w:rPr>
        <w:t xml:space="preserve"> needs to become </w:t>
      </w:r>
      <w:r w:rsidR="003B585D">
        <w:rPr>
          <w:rFonts w:ascii="Arial" w:hAnsi="Arial" w:cs="Arial"/>
          <w:sz w:val="26"/>
          <w:szCs w:val="26"/>
        </w:rPr>
        <w:t>your</w:t>
      </w:r>
      <w:r w:rsidRPr="00B00A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00AF7">
        <w:rPr>
          <w:rFonts w:ascii="Arial" w:hAnsi="Arial" w:cs="Arial"/>
          <w:sz w:val="26"/>
          <w:szCs w:val="26"/>
        </w:rPr>
        <w:t>mejor</w:t>
      </w:r>
      <w:proofErr w:type="spellEnd"/>
      <w:r w:rsidRPr="00B00AF7">
        <w:rPr>
          <w:rFonts w:ascii="Arial" w:hAnsi="Arial" w:cs="Arial"/>
          <w:sz w:val="26"/>
          <w:szCs w:val="26"/>
        </w:rPr>
        <w:t xml:space="preserve"> amigo!</w:t>
      </w:r>
    </w:p>
    <w:p w:rsidR="00DB7421" w:rsidRPr="007705A3" w:rsidRDefault="003A4880" w:rsidP="00DB7421">
      <w:pPr>
        <w:spacing w:line="360" w:lineRule="auto"/>
        <w:rPr>
          <w:rFonts w:ascii="Arial" w:hAnsi="Arial" w:cs="Arial"/>
          <w:sz w:val="20"/>
          <w:szCs w:val="20"/>
        </w:rPr>
      </w:pPr>
      <w:r w:rsidRPr="007705A3">
        <w:rPr>
          <w:rFonts w:ascii="Arial" w:hAnsi="Arial" w:cs="Arial"/>
          <w:sz w:val="20"/>
          <w:szCs w:val="20"/>
        </w:rPr>
        <w:t xml:space="preserve"> </w:t>
      </w:r>
      <w:r w:rsidR="00DB7421" w:rsidRPr="007705A3">
        <w:rPr>
          <w:rFonts w:ascii="Arial" w:hAnsi="Arial" w:cs="Arial"/>
          <w:sz w:val="20"/>
          <w:szCs w:val="20"/>
        </w:rPr>
        <w:t>(websters-online-dictionary.org): an indirect way of expressing something</w:t>
      </w:r>
    </w:p>
    <w:p w:rsidR="00DB7421" w:rsidRPr="007705A3" w:rsidRDefault="003A4880" w:rsidP="00DB7421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Ejemplo</w:t>
      </w:r>
      <w:proofErr w:type="spellEnd"/>
      <w:r w:rsidR="00DB7421" w:rsidRPr="007705A3">
        <w:rPr>
          <w:rFonts w:ascii="Arial" w:hAnsi="Arial" w:cs="Arial"/>
          <w:b/>
          <w:sz w:val="20"/>
          <w:szCs w:val="20"/>
        </w:rPr>
        <w:t>:</w:t>
      </w:r>
      <w:r w:rsidR="00DB7421" w:rsidRPr="007705A3">
        <w:rPr>
          <w:rFonts w:ascii="Arial" w:hAnsi="Arial" w:cs="Arial"/>
          <w:sz w:val="20"/>
          <w:szCs w:val="20"/>
        </w:rPr>
        <w:t xml:space="preserve"> If you want to know how to say “</w:t>
      </w:r>
      <w:r>
        <w:rPr>
          <w:rFonts w:ascii="Arial" w:hAnsi="Arial" w:cs="Arial"/>
          <w:sz w:val="20"/>
          <w:szCs w:val="20"/>
        </w:rPr>
        <w:t>clouds</w:t>
      </w:r>
      <w:r w:rsidR="00DB7421" w:rsidRPr="007705A3">
        <w:rPr>
          <w:rFonts w:ascii="Arial" w:hAnsi="Arial" w:cs="Arial"/>
          <w:sz w:val="20"/>
          <w:szCs w:val="20"/>
        </w:rPr>
        <w:t xml:space="preserve">” en </w:t>
      </w:r>
      <w:proofErr w:type="spellStart"/>
      <w:r w:rsidR="00DB7421" w:rsidRPr="007705A3">
        <w:rPr>
          <w:rFonts w:ascii="Arial" w:hAnsi="Arial" w:cs="Arial"/>
          <w:sz w:val="20"/>
          <w:szCs w:val="20"/>
        </w:rPr>
        <w:t>español</w:t>
      </w:r>
      <w:proofErr w:type="spellEnd"/>
      <w:r w:rsidR="00DB7421" w:rsidRPr="007705A3">
        <w:rPr>
          <w:rFonts w:ascii="Arial" w:hAnsi="Arial" w:cs="Arial"/>
          <w:sz w:val="20"/>
          <w:szCs w:val="20"/>
        </w:rPr>
        <w:t>, you might say something like…</w:t>
      </w:r>
    </w:p>
    <w:p w:rsidR="00E95AB1" w:rsidRDefault="00DB7421" w:rsidP="007705A3">
      <w:p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7705A3">
        <w:rPr>
          <w:rFonts w:ascii="Arial" w:hAnsi="Arial" w:cs="Arial"/>
          <w:sz w:val="20"/>
          <w:szCs w:val="20"/>
          <w:lang w:val="es-ES_tradnl"/>
        </w:rPr>
        <w:t>“</w:t>
      </w:r>
      <w:r w:rsidR="003A4880">
        <w:rPr>
          <w:rFonts w:ascii="Arial" w:hAnsi="Arial" w:cs="Arial"/>
          <w:sz w:val="20"/>
          <w:szCs w:val="20"/>
          <w:lang w:val="es-ES_tradnl"/>
        </w:rPr>
        <w:t>Es</w:t>
      </w:r>
      <w:r w:rsidRPr="007705A3">
        <w:rPr>
          <w:rFonts w:ascii="Arial" w:hAnsi="Arial" w:cs="Arial"/>
          <w:sz w:val="20"/>
          <w:szCs w:val="20"/>
          <w:lang w:val="es-ES_tradnl"/>
        </w:rPr>
        <w:t xml:space="preserve"> un sustantivo (</w:t>
      </w:r>
      <w:proofErr w:type="spellStart"/>
      <w:r w:rsidRPr="003A4880">
        <w:rPr>
          <w:rFonts w:ascii="Arial" w:hAnsi="Arial" w:cs="Arial"/>
          <w:i/>
          <w:sz w:val="20"/>
          <w:szCs w:val="20"/>
          <w:lang w:val="es-ES_tradnl"/>
        </w:rPr>
        <w:t>noun</w:t>
      </w:r>
      <w:proofErr w:type="spellEnd"/>
      <w:r w:rsidRPr="007705A3">
        <w:rPr>
          <w:rFonts w:ascii="Arial" w:hAnsi="Arial" w:cs="Arial"/>
          <w:sz w:val="20"/>
          <w:szCs w:val="20"/>
          <w:lang w:val="es-ES_tradnl"/>
        </w:rPr>
        <w:t xml:space="preserve">).  </w:t>
      </w:r>
      <w:r w:rsidR="003A4880">
        <w:rPr>
          <w:rFonts w:ascii="Arial" w:hAnsi="Arial" w:cs="Arial"/>
          <w:sz w:val="20"/>
          <w:szCs w:val="20"/>
          <w:lang w:val="es-ES_tradnl"/>
        </w:rPr>
        <w:t>Estas son formas blancas en el cielo</w:t>
      </w:r>
      <w:r w:rsidRPr="003A4880">
        <w:rPr>
          <w:rFonts w:ascii="Arial" w:hAnsi="Arial" w:cs="Arial"/>
          <w:sz w:val="20"/>
          <w:szCs w:val="20"/>
          <w:lang w:val="es-ES_tradnl"/>
        </w:rPr>
        <w:t>.”</w:t>
      </w:r>
    </w:p>
    <w:p w:rsidR="00D0242B" w:rsidRDefault="00D0242B" w:rsidP="007705A3">
      <w:pPr>
        <w:spacing w:line="360" w:lineRule="auto"/>
        <w:rPr>
          <w:rFonts w:ascii="Arial" w:hAnsi="Arial" w:cs="Arial"/>
          <w:sz w:val="20"/>
          <w:szCs w:val="20"/>
          <w:lang w:val="es-ES_tradnl"/>
        </w:rPr>
      </w:pPr>
    </w:p>
    <w:sectPr w:rsidR="00D0242B" w:rsidSect="005921B0">
      <w:pgSz w:w="12240" w:h="15840"/>
      <w:pgMar w:top="27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AE5"/>
    <w:multiLevelType w:val="hybridMultilevel"/>
    <w:tmpl w:val="C734CE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B02C1"/>
    <w:multiLevelType w:val="hybridMultilevel"/>
    <w:tmpl w:val="2B780DDA"/>
    <w:lvl w:ilvl="0" w:tplc="B2641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C63FD"/>
    <w:multiLevelType w:val="hybridMultilevel"/>
    <w:tmpl w:val="DCA68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F255A"/>
    <w:multiLevelType w:val="hybridMultilevel"/>
    <w:tmpl w:val="5288B8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6E5712"/>
    <w:multiLevelType w:val="hybridMultilevel"/>
    <w:tmpl w:val="0F2EB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C68E0"/>
    <w:multiLevelType w:val="hybridMultilevel"/>
    <w:tmpl w:val="4514795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3AC85D9A"/>
    <w:multiLevelType w:val="hybridMultilevel"/>
    <w:tmpl w:val="5288B8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BC5454"/>
    <w:multiLevelType w:val="hybridMultilevel"/>
    <w:tmpl w:val="1F600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64DD0"/>
    <w:multiLevelType w:val="hybridMultilevel"/>
    <w:tmpl w:val="C938FB6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6C030CF4"/>
    <w:multiLevelType w:val="hybridMultilevel"/>
    <w:tmpl w:val="1F600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85DE4"/>
    <w:rsid w:val="00031EDF"/>
    <w:rsid w:val="000337C4"/>
    <w:rsid w:val="00044F4A"/>
    <w:rsid w:val="000B650C"/>
    <w:rsid w:val="000B74D6"/>
    <w:rsid w:val="0011560E"/>
    <w:rsid w:val="00142057"/>
    <w:rsid w:val="0014688E"/>
    <w:rsid w:val="001F6E01"/>
    <w:rsid w:val="002B6196"/>
    <w:rsid w:val="003065FC"/>
    <w:rsid w:val="00323DD4"/>
    <w:rsid w:val="00344592"/>
    <w:rsid w:val="00393946"/>
    <w:rsid w:val="003A4880"/>
    <w:rsid w:val="003B585D"/>
    <w:rsid w:val="00403419"/>
    <w:rsid w:val="00494C03"/>
    <w:rsid w:val="004958E4"/>
    <w:rsid w:val="004D5516"/>
    <w:rsid w:val="005106DA"/>
    <w:rsid w:val="0057561D"/>
    <w:rsid w:val="0058313E"/>
    <w:rsid w:val="00584EE5"/>
    <w:rsid w:val="005921B0"/>
    <w:rsid w:val="00711534"/>
    <w:rsid w:val="00722962"/>
    <w:rsid w:val="00734040"/>
    <w:rsid w:val="0073409F"/>
    <w:rsid w:val="0076091F"/>
    <w:rsid w:val="007705A3"/>
    <w:rsid w:val="00776D36"/>
    <w:rsid w:val="007D2931"/>
    <w:rsid w:val="00846F4E"/>
    <w:rsid w:val="00850DD4"/>
    <w:rsid w:val="00877C01"/>
    <w:rsid w:val="00885DE4"/>
    <w:rsid w:val="00956B78"/>
    <w:rsid w:val="009736B4"/>
    <w:rsid w:val="009D071E"/>
    <w:rsid w:val="00A03CB3"/>
    <w:rsid w:val="00A75A63"/>
    <w:rsid w:val="00A959C4"/>
    <w:rsid w:val="00AC02B6"/>
    <w:rsid w:val="00AC3765"/>
    <w:rsid w:val="00AD7B55"/>
    <w:rsid w:val="00AE130B"/>
    <w:rsid w:val="00AF066A"/>
    <w:rsid w:val="00B00AF7"/>
    <w:rsid w:val="00B56117"/>
    <w:rsid w:val="00B8252F"/>
    <w:rsid w:val="00BC51D1"/>
    <w:rsid w:val="00BD7824"/>
    <w:rsid w:val="00C05133"/>
    <w:rsid w:val="00C102E0"/>
    <w:rsid w:val="00C30899"/>
    <w:rsid w:val="00C441E0"/>
    <w:rsid w:val="00C474B5"/>
    <w:rsid w:val="00C6597B"/>
    <w:rsid w:val="00CA6740"/>
    <w:rsid w:val="00D013E8"/>
    <w:rsid w:val="00D0242B"/>
    <w:rsid w:val="00D17482"/>
    <w:rsid w:val="00D7537F"/>
    <w:rsid w:val="00D865D1"/>
    <w:rsid w:val="00DB7421"/>
    <w:rsid w:val="00DC3A7D"/>
    <w:rsid w:val="00DC7C3F"/>
    <w:rsid w:val="00DF6D1C"/>
    <w:rsid w:val="00E031AF"/>
    <w:rsid w:val="00E070C7"/>
    <w:rsid w:val="00E50599"/>
    <w:rsid w:val="00E770F1"/>
    <w:rsid w:val="00E95AB1"/>
    <w:rsid w:val="00EA7814"/>
    <w:rsid w:val="00ED0D0D"/>
    <w:rsid w:val="00F327BC"/>
    <w:rsid w:val="00F557D0"/>
    <w:rsid w:val="00F82837"/>
    <w:rsid w:val="00FA6738"/>
    <w:rsid w:val="00FD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6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iniecki@arrowhead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735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III</vt:lpstr>
    </vt:vector>
  </TitlesOfParts>
  <Company>Hewlett-Packard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III</dc:title>
  <dc:creator>User name placeholder</dc:creator>
  <cp:lastModifiedBy>Default</cp:lastModifiedBy>
  <cp:revision>17</cp:revision>
  <cp:lastPrinted>2009-08-12T17:36:00Z</cp:lastPrinted>
  <dcterms:created xsi:type="dcterms:W3CDTF">2012-08-09T21:18:00Z</dcterms:created>
  <dcterms:modified xsi:type="dcterms:W3CDTF">2014-08-28T14:53:00Z</dcterms:modified>
</cp:coreProperties>
</file>